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A7D7" w14:textId="2D78F542" w:rsidR="007C3149" w:rsidRDefault="0BF86A9C" w:rsidP="00FE4CB9">
      <w:pPr>
        <w:spacing w:after="0" w:line="259" w:lineRule="auto"/>
        <w:ind w:left="1418" w:firstLine="0"/>
        <w:rPr>
          <w:sz w:val="28"/>
          <w:szCs w:val="28"/>
        </w:rPr>
      </w:pPr>
      <w:r w:rsidRPr="0BF86A9C">
        <w:rPr>
          <w:sz w:val="28"/>
          <w:szCs w:val="28"/>
        </w:rPr>
        <w:t>MOHAMMED</w:t>
      </w:r>
      <w:r w:rsidR="363F7CEF" w:rsidRPr="363F7CEF">
        <w:rPr>
          <w:sz w:val="28"/>
          <w:szCs w:val="28"/>
        </w:rPr>
        <w:t xml:space="preserve"> RAFIQUE</w:t>
      </w:r>
    </w:p>
    <w:p w14:paraId="59FED200" w14:textId="09CD721E" w:rsidR="007567F0" w:rsidRDefault="363F7CEF" w:rsidP="00FE4CB9">
      <w:pPr>
        <w:spacing w:after="0" w:line="259" w:lineRule="auto"/>
        <w:ind w:left="1418" w:firstLine="0"/>
        <w:rPr>
          <w:rFonts w:ascii="Courier New" w:eastAsia="Courier New" w:hAnsi="Courier New" w:cs="Courier New"/>
          <w:sz w:val="16"/>
          <w:szCs w:val="16"/>
        </w:rPr>
      </w:pPr>
      <w:r w:rsidRPr="363F7CEF">
        <w:rPr>
          <w:sz w:val="16"/>
          <w:szCs w:val="16"/>
        </w:rPr>
        <w:t>MTech, MS</w:t>
      </w:r>
    </w:p>
    <w:p w14:paraId="10449A40" w14:textId="7F9DED7D" w:rsidR="007567F0" w:rsidRDefault="00FE4CB9" w:rsidP="00FE4CB9">
      <w:pPr>
        <w:spacing w:after="0" w:line="259" w:lineRule="auto"/>
        <w:ind w:left="1418" w:right="-1312" w:hanging="1702"/>
        <w:rPr>
          <w:rFonts w:ascii="Courier New" w:eastAsia="Courier New" w:hAnsi="Courier New" w:cs="Courier New"/>
          <w:sz w:val="16"/>
          <w:szCs w:val="16"/>
        </w:rPr>
      </w:pPr>
      <w:r>
        <w:rPr>
          <w:sz w:val="22"/>
          <w:szCs w:val="22"/>
        </w:rPr>
        <w:t xml:space="preserve">                            </w:t>
      </w:r>
      <w:r w:rsidR="363F7CEF" w:rsidRPr="363F7CEF">
        <w:rPr>
          <w:sz w:val="22"/>
          <w:szCs w:val="22"/>
        </w:rPr>
        <w:t>Cloud &amp; DevOps Solution Architect</w:t>
      </w:r>
    </w:p>
    <w:p w14:paraId="3622A03E" w14:textId="77777777" w:rsidR="00A1514F" w:rsidRDefault="00000000" w:rsidP="00FE4CB9">
      <w:pPr>
        <w:ind w:left="1418" w:firstLine="0"/>
      </w:pPr>
      <w:hyperlink r:id="rId6" w:history="1">
        <w:r w:rsidR="00A1514F" w:rsidRPr="0074559B">
          <w:rPr>
            <w:rStyle w:val="Hyperlink"/>
          </w:rPr>
          <w:t>rafique.devops01@gmail.com</w:t>
        </w:r>
      </w:hyperlink>
    </w:p>
    <w:p w14:paraId="32DE5108" w14:textId="6187E9D6" w:rsidR="007567F0" w:rsidRDefault="363F7CEF" w:rsidP="00FE4CB9">
      <w:pPr>
        <w:ind w:left="1418" w:firstLine="0"/>
        <w:rPr>
          <w:sz w:val="16"/>
          <w:szCs w:val="16"/>
        </w:rPr>
      </w:pPr>
      <w:r w:rsidRPr="363F7CEF">
        <w:rPr>
          <w:sz w:val="16"/>
          <w:szCs w:val="16"/>
        </w:rPr>
        <w:t>+1(770) 653-8118</w:t>
      </w:r>
    </w:p>
    <w:p w14:paraId="0413DE3B" w14:textId="40C7B5CC" w:rsidR="007C3149" w:rsidRDefault="00000000" w:rsidP="00FE4CB9">
      <w:pPr>
        <w:ind w:left="1418" w:firstLine="0"/>
      </w:pPr>
      <w:hyperlink r:id="rId7" w:history="1">
        <w:r w:rsidR="007C3149" w:rsidRPr="0074559B">
          <w:rPr>
            <w:rStyle w:val="Hyperlink"/>
          </w:rPr>
          <w:t>https://www.linkedin.com/in/mohammed-rafique-baaa7914/</w:t>
        </w:r>
      </w:hyperlink>
    </w:p>
    <w:p w14:paraId="1EC084D1" w14:textId="02C3DB4D" w:rsidR="007C3149" w:rsidRDefault="007C3149" w:rsidP="00FE4CB9">
      <w:pPr>
        <w:ind w:left="1418" w:firstLine="0"/>
      </w:pPr>
      <w:r>
        <w:t>Dallas, TX</w:t>
      </w:r>
    </w:p>
    <w:p w14:paraId="35170D76" w14:textId="77777777" w:rsidR="007C3149" w:rsidRDefault="007C3149" w:rsidP="00FE4CB9">
      <w:pPr>
        <w:ind w:left="745" w:firstLine="0"/>
      </w:pPr>
    </w:p>
    <w:p w14:paraId="63A8D3DB" w14:textId="49E270F8" w:rsidR="007C3149" w:rsidRPr="007C3149" w:rsidRDefault="007C3149" w:rsidP="00E447BB">
      <w:pPr>
        <w:ind w:left="745" w:firstLine="0"/>
        <w:jc w:val="center"/>
        <w:rPr>
          <w:b/>
          <w:bCs/>
          <w:highlight w:val="yellow"/>
        </w:rPr>
      </w:pPr>
      <w:r w:rsidRPr="007C3149">
        <w:rPr>
          <w:b/>
          <w:bCs/>
          <w:highlight w:val="yellow"/>
        </w:rPr>
        <w:t>H1b</w:t>
      </w:r>
    </w:p>
    <w:p w14:paraId="2969FC70" w14:textId="614FA443" w:rsidR="007C3149" w:rsidRPr="007C3149" w:rsidRDefault="007C3149" w:rsidP="00E447BB">
      <w:pPr>
        <w:ind w:left="745" w:firstLine="0"/>
        <w:jc w:val="center"/>
        <w:rPr>
          <w:b/>
          <w:bCs/>
          <w:highlight w:val="yellow"/>
        </w:rPr>
      </w:pPr>
      <w:r w:rsidRPr="007C3149">
        <w:rPr>
          <w:b/>
          <w:bCs/>
          <w:highlight w:val="yellow"/>
        </w:rPr>
        <w:t>ONLY c2c</w:t>
      </w:r>
    </w:p>
    <w:p w14:paraId="68794723" w14:textId="3E0E2534" w:rsidR="007C3149" w:rsidRPr="007C3149" w:rsidRDefault="007C3149" w:rsidP="00E447BB">
      <w:pPr>
        <w:ind w:left="745" w:firstLine="0"/>
        <w:jc w:val="center"/>
        <w:rPr>
          <w:b/>
          <w:bCs/>
        </w:rPr>
      </w:pPr>
      <w:r w:rsidRPr="007C3149">
        <w:rPr>
          <w:b/>
          <w:bCs/>
          <w:highlight w:val="yellow"/>
        </w:rPr>
        <w:t>YES</w:t>
      </w:r>
      <w:r w:rsidR="00245E3D">
        <w:rPr>
          <w:b/>
          <w:bCs/>
          <w:highlight w:val="yellow"/>
        </w:rPr>
        <w:t>,</w:t>
      </w:r>
      <w:r w:rsidRPr="007C3149">
        <w:rPr>
          <w:b/>
          <w:bCs/>
          <w:highlight w:val="yellow"/>
        </w:rPr>
        <w:t xml:space="preserve"> WILLING TO GO DAY 1 ONSITE ACROSS USA</w:t>
      </w:r>
    </w:p>
    <w:p w14:paraId="370CA22F" w14:textId="08D58743" w:rsidR="007567F0" w:rsidRDefault="00FE4CB9" w:rsidP="00FE4CB9">
      <w:pPr>
        <w:spacing w:after="0" w:line="240" w:lineRule="auto"/>
        <w:ind w:left="0" w:firstLine="0"/>
        <w:sectPr w:rsidR="007567F0" w:rsidSect="0089662A">
          <w:pgSz w:w="12240" w:h="15840"/>
          <w:pgMar w:top="1505" w:right="900" w:bottom="1440" w:left="993" w:header="720" w:footer="720" w:gutter="0"/>
          <w:pgNumType w:start="1"/>
          <w:cols w:space="720"/>
        </w:sectPr>
      </w:pPr>
      <w:r>
        <w:t xml:space="preserve">             </w:t>
      </w:r>
      <w:r w:rsidR="001179A9">
        <w:rPr>
          <w:rFonts w:ascii="Calibri" w:eastAsia="Calibri" w:hAnsi="Calibri" w:cs="Calibri"/>
          <w:noProof/>
          <w:sz w:val="22"/>
          <w:szCs w:val="22"/>
        </w:rPr>
        <mc:AlternateContent>
          <mc:Choice Requires="wpg">
            <w:drawing>
              <wp:inline distT="0" distB="0" distL="0" distR="0" wp14:anchorId="160040DD" wp14:editId="2CEAC955">
                <wp:extent cx="5457813" cy="88822"/>
                <wp:effectExtent l="0" t="19050" r="10160" b="6985"/>
                <wp:docPr id="1" name="Group 1"/>
                <wp:cNvGraphicFramePr/>
                <a:graphic xmlns:a="http://schemas.openxmlformats.org/drawingml/2006/main">
                  <a:graphicData uri="http://schemas.microsoft.com/office/word/2010/wordprocessingGroup">
                    <wpg:wgp>
                      <wpg:cNvGrpSpPr/>
                      <wpg:grpSpPr>
                        <a:xfrm flipV="1">
                          <a:off x="0" y="0"/>
                          <a:ext cx="5457813" cy="88822"/>
                          <a:chOff x="2550399" y="3775238"/>
                          <a:chExt cx="5457839" cy="9525"/>
                        </a:xfrm>
                      </wpg:grpSpPr>
                      <wpg:grpSp>
                        <wpg:cNvPr id="1351213722" name="Group 1351213722"/>
                        <wpg:cNvGrpSpPr/>
                        <wpg:grpSpPr>
                          <a:xfrm>
                            <a:off x="2550399" y="3775238"/>
                            <a:ext cx="5457839" cy="9525"/>
                            <a:chOff x="-133364" y="0"/>
                            <a:chExt cx="5457839" cy="9525"/>
                          </a:xfrm>
                        </wpg:grpSpPr>
                        <wps:wsp>
                          <wps:cNvPr id="940468049" name="Rectangle 940468049"/>
                          <wps:cNvSpPr/>
                          <wps:spPr>
                            <a:xfrm>
                              <a:off x="0" y="0"/>
                              <a:ext cx="5324475" cy="9525"/>
                            </a:xfrm>
                            <a:prstGeom prst="rect">
                              <a:avLst/>
                            </a:prstGeom>
                            <a:noFill/>
                            <a:ln>
                              <a:noFill/>
                            </a:ln>
                          </wps:spPr>
                          <wps:txbx>
                            <w:txbxContent>
                              <w:p w14:paraId="66A18AD6" w14:textId="77777777" w:rsidR="007567F0" w:rsidRDefault="007567F0">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861194919" name="Freeform: Shape 1861194919"/>
                          <wps:cNvSpPr/>
                          <wps:spPr>
                            <a:xfrm flipV="1">
                              <a:off x="-133364" y="0"/>
                              <a:ext cx="5457839" cy="4903"/>
                            </a:xfrm>
                            <a:custGeom>
                              <a:avLst/>
                              <a:gdLst/>
                              <a:ahLst/>
                              <a:cxnLst/>
                              <a:rect l="l" t="t" r="r" b="b"/>
                              <a:pathLst>
                                <a:path w="5324475" h="120000" extrusionOk="0">
                                  <a:moveTo>
                                    <a:pt x="0" y="0"/>
                                  </a:moveTo>
                                  <a:lnTo>
                                    <a:pt x="5324475" y="0"/>
                                  </a:lnTo>
                                </a:path>
                              </a:pathLst>
                            </a:custGeom>
                            <a:noFill/>
                            <a:ln w="9525" cap="flat" cmpd="sng">
                              <a:solidFill>
                                <a:srgbClr val="888888"/>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160040DD" id="Group 1" o:spid="_x0000_s1026" style="width:429.75pt;height:7pt;flip:y;mso-position-horizontal-relative:char;mso-position-vertical-relative:line" coordorigin="25503,37752" coordsize="545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">
                <v:group id="Group 1351213722" o:spid="_x0000_s1027" style="position:absolute;left:25503;top:37752;width:54579;height:95" coordorigin="-1333" coordsize="545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">
                  <v:rect id="Rectangle 940468049" o:spid="_x0000_s1028" style="position:absolute;width:53244;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" filled="f" stroked="f">
                    <v:textbox inset="2.53958mm,2.53958mm,2.53958mm,2.53958mm">
                      <w:txbxContent>
                        <w:p w14:paraId="66A18AD6" w14:textId="77777777" w:rsidR="007567F0" w:rsidRDefault="007567F0">
                          <w:pPr>
                            <w:spacing w:after="0" w:line="240" w:lineRule="auto"/>
                            <w:ind w:left="0" w:firstLine="0"/>
                            <w:jc w:val="left"/>
                            <w:textDirection w:val="btLr"/>
                          </w:pPr>
                        </w:p>
                      </w:txbxContent>
                    </v:textbox>
                  </v:rect>
                  <v:shape id="Freeform: Shape 1861194919" o:spid="_x0000_s1029" style="position:absolute;left:-1333;width:54577;height:49;flip:y;visibility:visible;mso-wrap-style:square;v-text-anchor:middle" coordsize="53244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" path="m,l5324475,e" filled="f" strokecolor="#888">
                    <v:stroke startarrowwidth="narrow" startarrowlength="short" endarrowwidth="narrow" endarrowlength="short" miterlimit="83231f" joinstyle="miter"/>
                    <v:path arrowok="t" o:extrusionok="f"/>
                  </v:shape>
                </v:group>
                <w10:anchorlock/>
              </v:group>
            </w:pict>
          </mc:Fallback>
        </mc:AlternateContent>
      </w:r>
      <w:r w:rsidR="363F7CEF">
        <w:t xml:space="preserve"> </w:t>
      </w:r>
    </w:p>
    <w:p w14:paraId="3E64DBE6" w14:textId="12870DB5" w:rsidR="007567F0" w:rsidRDefault="363F7CEF" w:rsidP="00FE4CB9">
      <w:pPr>
        <w:spacing w:after="0" w:line="240" w:lineRule="auto"/>
        <w:ind w:left="0" w:firstLine="0"/>
        <w:rPr>
          <w:u w:val="single"/>
        </w:rPr>
      </w:pPr>
      <w:r w:rsidRPr="363F7CEF">
        <w:rPr>
          <w:b/>
          <w:bCs/>
          <w:color w:val="212121"/>
          <w:u w:val="single"/>
        </w:rPr>
        <w:t>Professional Synopsis</w:t>
      </w:r>
      <w:r w:rsidRPr="363F7CEF">
        <w:rPr>
          <w:u w:val="single"/>
        </w:rPr>
        <w:t xml:space="preserve"> </w:t>
      </w:r>
    </w:p>
    <w:p w14:paraId="06078665" w14:textId="080BC41A" w:rsidR="007567F0" w:rsidRDefault="007567F0" w:rsidP="00FE4CB9">
      <w:pPr>
        <w:spacing w:after="0" w:line="240" w:lineRule="auto"/>
        <w:ind w:left="0" w:firstLine="0"/>
        <w:rPr>
          <w:u w:val="single"/>
        </w:rPr>
      </w:pPr>
    </w:p>
    <w:p w14:paraId="697648AC" w14:textId="1B8A12A9" w:rsidR="007567F0" w:rsidRDefault="363F7CEF" w:rsidP="00FE4CB9">
      <w:pPr>
        <w:pStyle w:val="ListParagraph"/>
        <w:numPr>
          <w:ilvl w:val="0"/>
          <w:numId w:val="2"/>
        </w:numPr>
        <w:spacing w:after="0" w:line="240" w:lineRule="auto"/>
        <w:ind w:left="0" w:firstLine="0"/>
      </w:pPr>
      <w:r w:rsidRPr="363F7CEF">
        <w:t xml:space="preserve">13 years of experience in the IT industry comprising Development, Design, Infrastructure, DevOps, </w:t>
      </w:r>
      <w:proofErr w:type="spellStart"/>
      <w:r w:rsidRPr="363F7CEF">
        <w:t>DevSecOps</w:t>
      </w:r>
      <w:proofErr w:type="spellEnd"/>
      <w:r w:rsidRPr="363F7CEF">
        <w:t xml:space="preserve">, </w:t>
      </w:r>
      <w:proofErr w:type="spellStart"/>
      <w:proofErr w:type="gramStart"/>
      <w:r w:rsidRPr="363F7CEF">
        <w:t>MLOps</w:t>
      </w:r>
      <w:proofErr w:type="spellEnd"/>
      <w:r w:rsidRPr="363F7CEF">
        <w:t xml:space="preserve"> ,Build</w:t>
      </w:r>
      <w:proofErr w:type="gramEnd"/>
      <w:r w:rsidRPr="363F7CEF">
        <w:t xml:space="preserve"> and Release Management, Production Support, Deployment Automation, Amazon Web Services, Containerization implementation.</w:t>
      </w:r>
    </w:p>
    <w:p w14:paraId="2DA48727" w14:textId="7C277FE5" w:rsidR="007567F0" w:rsidRDefault="363F7CEF" w:rsidP="00FE4CB9">
      <w:pPr>
        <w:pStyle w:val="ListParagraph"/>
        <w:numPr>
          <w:ilvl w:val="0"/>
          <w:numId w:val="2"/>
        </w:numPr>
        <w:spacing w:after="283" w:line="261" w:lineRule="auto"/>
      </w:pPr>
      <w:r w:rsidRPr="363F7CEF">
        <w:rPr>
          <w:color w:val="222222"/>
        </w:rPr>
        <w:t>Capacity Planning, Identifying required software, licensing, Security Clearance</w:t>
      </w:r>
      <w:r w:rsidRPr="363F7CEF">
        <w:t xml:space="preserve"> </w:t>
      </w:r>
      <w:r w:rsidRPr="363F7CEF">
        <w:rPr>
          <w:color w:val="222222"/>
        </w:rPr>
        <w:t xml:space="preserve">and </w:t>
      </w:r>
      <w:proofErr w:type="gramStart"/>
      <w:r w:rsidRPr="363F7CEF">
        <w:rPr>
          <w:color w:val="222222"/>
        </w:rPr>
        <w:t>provisioning</w:t>
      </w:r>
      <w:proofErr w:type="gramEnd"/>
    </w:p>
    <w:p w14:paraId="31B04971" w14:textId="431D04FE" w:rsidR="007567F0" w:rsidRDefault="363F7CEF" w:rsidP="00FE4CB9">
      <w:pPr>
        <w:pStyle w:val="ListParagraph"/>
        <w:numPr>
          <w:ilvl w:val="0"/>
          <w:numId w:val="2"/>
        </w:numPr>
        <w:spacing w:after="283" w:line="261" w:lineRule="auto"/>
      </w:pPr>
      <w:r w:rsidRPr="363F7CEF">
        <w:t xml:space="preserve">Designing and implementing - </w:t>
      </w:r>
      <w:proofErr w:type="spellStart"/>
      <w:proofErr w:type="gramStart"/>
      <w:r w:rsidRPr="363F7CEF">
        <w:t>System,physical</w:t>
      </w:r>
      <w:proofErr w:type="gramEnd"/>
      <w:r w:rsidRPr="363F7CEF">
        <w:t>,cloud,deployment,application</w:t>
      </w:r>
      <w:proofErr w:type="spellEnd"/>
      <w:r w:rsidRPr="363F7CEF">
        <w:t xml:space="preserve"> framework, Database, Communication, Scalability and security Architecture</w:t>
      </w:r>
    </w:p>
    <w:p w14:paraId="63ED9300" w14:textId="3DAC6EC2" w:rsidR="007567F0" w:rsidRDefault="363F7CEF" w:rsidP="00FE4CB9">
      <w:pPr>
        <w:pStyle w:val="ListParagraph"/>
        <w:numPr>
          <w:ilvl w:val="0"/>
          <w:numId w:val="2"/>
        </w:numPr>
        <w:spacing w:after="283" w:line="261" w:lineRule="auto"/>
      </w:pPr>
      <w:r w:rsidRPr="363F7CEF">
        <w:rPr>
          <w:color w:val="222222"/>
        </w:rPr>
        <w:t>Identifying Batch, online process, Implementing API Gateway (APIGEE and AWS API Gateway).</w:t>
      </w:r>
    </w:p>
    <w:p w14:paraId="586DE2AD" w14:textId="11057B55" w:rsidR="007567F0" w:rsidRDefault="363F7CEF" w:rsidP="00FE4CB9">
      <w:pPr>
        <w:pStyle w:val="ListParagraph"/>
        <w:numPr>
          <w:ilvl w:val="0"/>
          <w:numId w:val="2"/>
        </w:numPr>
        <w:spacing w:after="283" w:line="261" w:lineRule="auto"/>
      </w:pPr>
      <w:r w:rsidRPr="363F7CEF">
        <w:rPr>
          <w:color w:val="222222"/>
        </w:rPr>
        <w:t>Blue Green Deployment Process and Designing, defining implementing DR process.</w:t>
      </w:r>
    </w:p>
    <w:p w14:paraId="3AF4E12B" w14:textId="766C54D2" w:rsidR="007567F0" w:rsidRDefault="363F7CEF" w:rsidP="00FE4CB9">
      <w:pPr>
        <w:pStyle w:val="ListParagraph"/>
        <w:numPr>
          <w:ilvl w:val="0"/>
          <w:numId w:val="2"/>
        </w:numPr>
        <w:spacing w:after="283" w:line="261" w:lineRule="auto"/>
      </w:pPr>
      <w:r w:rsidRPr="363F7CEF">
        <w:rPr>
          <w:color w:val="222222"/>
        </w:rPr>
        <w:t>PEGA Service Externalization (Stream and Hazel cast). PDC onboarded after security clearance and Deployment Manager.</w:t>
      </w:r>
    </w:p>
    <w:p w14:paraId="1948139B" w14:textId="66D0FE25" w:rsidR="007567F0" w:rsidRDefault="363F7CEF" w:rsidP="00FE4CB9">
      <w:pPr>
        <w:pStyle w:val="ListParagraph"/>
        <w:numPr>
          <w:ilvl w:val="0"/>
          <w:numId w:val="2"/>
        </w:numPr>
        <w:spacing w:after="283" w:line="261" w:lineRule="auto"/>
      </w:pPr>
      <w:r w:rsidRPr="363F7CEF">
        <w:t xml:space="preserve">Converting Monolithic application as micro service and deployed on K8 using Docker, Jenkins, GIT, </w:t>
      </w:r>
      <w:proofErr w:type="spellStart"/>
      <w:r w:rsidRPr="363F7CEF">
        <w:t>JFrog</w:t>
      </w:r>
      <w:proofErr w:type="spellEnd"/>
      <w:r w:rsidRPr="363F7CEF">
        <w:t>, SonarQube, Junit, Security Scanner for vulnerability, Dynamic/Static, Avocado etc. Starting from decoupling the application, creating docker file, implementing deployment process depend on (EKS or OKS) using automation.</w:t>
      </w:r>
    </w:p>
    <w:p w14:paraId="60DB7FC2" w14:textId="21498B56" w:rsidR="007567F0" w:rsidRDefault="363F7CEF" w:rsidP="00FE4CB9">
      <w:pPr>
        <w:pStyle w:val="ListParagraph"/>
        <w:numPr>
          <w:ilvl w:val="0"/>
          <w:numId w:val="2"/>
        </w:numPr>
        <w:spacing w:after="283" w:line="261" w:lineRule="auto"/>
      </w:pPr>
      <w:r w:rsidRPr="363F7CEF">
        <w:rPr>
          <w:color w:val="222222"/>
        </w:rPr>
        <w:t>Defined implemented data load process (ETL)/data pipeline using Jenkins and Talend.</w:t>
      </w:r>
    </w:p>
    <w:p w14:paraId="2D9D5409" w14:textId="5AFF706F" w:rsidR="007567F0" w:rsidRDefault="363F7CEF" w:rsidP="00FE4CB9">
      <w:pPr>
        <w:pStyle w:val="ListParagraph"/>
        <w:numPr>
          <w:ilvl w:val="0"/>
          <w:numId w:val="2"/>
        </w:numPr>
        <w:spacing w:after="283" w:line="261" w:lineRule="auto"/>
      </w:pPr>
      <w:r w:rsidRPr="363F7CEF">
        <w:t>Elastic IP, RDS, SNS, SQS, IAM, VPC, Cloud Formation, Route53) and managing security groups on AWS.</w:t>
      </w:r>
    </w:p>
    <w:p w14:paraId="36CB9A08" w14:textId="31F53132" w:rsidR="007567F0" w:rsidRDefault="363F7CEF" w:rsidP="00FE4CB9">
      <w:pPr>
        <w:pStyle w:val="ListParagraph"/>
        <w:numPr>
          <w:ilvl w:val="0"/>
          <w:numId w:val="2"/>
        </w:numPr>
        <w:spacing w:after="268" w:line="259" w:lineRule="auto"/>
      </w:pPr>
      <w:r w:rsidRPr="363F7CEF">
        <w:t>Experience with messaging and queuing systems (</w:t>
      </w:r>
      <w:proofErr w:type="spellStart"/>
      <w:proofErr w:type="gramStart"/>
      <w:r w:rsidRPr="363F7CEF">
        <w:t>RabbitMQ,MQ</w:t>
      </w:r>
      <w:proofErr w:type="gramEnd"/>
      <w:r w:rsidRPr="363F7CEF">
        <w:t>,SQS</w:t>
      </w:r>
      <w:proofErr w:type="spellEnd"/>
      <w:r w:rsidRPr="363F7CEF">
        <w:t>)</w:t>
      </w:r>
    </w:p>
    <w:p w14:paraId="50EA9561" w14:textId="57396291" w:rsidR="007567F0" w:rsidRDefault="363F7CEF" w:rsidP="00FE4CB9">
      <w:pPr>
        <w:pStyle w:val="ListParagraph"/>
        <w:numPr>
          <w:ilvl w:val="0"/>
          <w:numId w:val="2"/>
        </w:numPr>
        <w:spacing w:after="268" w:line="259" w:lineRule="auto"/>
      </w:pPr>
      <w:r w:rsidRPr="363F7CEF">
        <w:t>Proficient in using Build Automation tools like ANT, Maven, Gradle and working knowledge on other build tools like make file.</w:t>
      </w:r>
    </w:p>
    <w:p w14:paraId="04426114" w14:textId="2C003B5D" w:rsidR="007567F0" w:rsidRDefault="363F7CEF" w:rsidP="00FE4CB9">
      <w:pPr>
        <w:pStyle w:val="ListParagraph"/>
        <w:numPr>
          <w:ilvl w:val="0"/>
          <w:numId w:val="2"/>
        </w:numPr>
        <w:spacing w:after="268" w:line="259" w:lineRule="auto"/>
      </w:pPr>
      <w:r w:rsidRPr="363F7CEF">
        <w:t>Performed automation tasks on various Docker components like Docker Hub, Docker Engine, Docker Machine, Compose and Docker Registry.</w:t>
      </w:r>
    </w:p>
    <w:p w14:paraId="72BBF501" w14:textId="53DECDB0" w:rsidR="007567F0" w:rsidRDefault="363F7CEF" w:rsidP="00FE4CB9">
      <w:pPr>
        <w:pStyle w:val="ListParagraph"/>
        <w:numPr>
          <w:ilvl w:val="0"/>
          <w:numId w:val="2"/>
        </w:numPr>
        <w:spacing w:after="268" w:line="259" w:lineRule="auto"/>
      </w:pPr>
      <w:r w:rsidRPr="363F7CEF">
        <w:t>Implemented Continuous Integration and deployment using various CI Tools like Jenkins, GitLab pipelines.</w:t>
      </w:r>
    </w:p>
    <w:p w14:paraId="47D9173D" w14:textId="4CC46504" w:rsidR="007567F0" w:rsidRDefault="363F7CEF" w:rsidP="00FE4CB9">
      <w:pPr>
        <w:pStyle w:val="ListParagraph"/>
        <w:numPr>
          <w:ilvl w:val="0"/>
          <w:numId w:val="2"/>
        </w:numPr>
        <w:spacing w:after="268" w:line="259" w:lineRule="auto"/>
      </w:pPr>
      <w:proofErr w:type="gramStart"/>
      <w:r w:rsidRPr="363F7CEF">
        <w:t>Extensively worked</w:t>
      </w:r>
      <w:proofErr w:type="gramEnd"/>
      <w:r w:rsidRPr="363F7CEF">
        <w:t xml:space="preserve"> on Kubernetes, Docker, OpenShift and Jenkins for continuous integration and for End-to-End automation for all builds and deployments.</w:t>
      </w:r>
    </w:p>
    <w:p w14:paraId="6C96A7C6" w14:textId="3ED8F9F9" w:rsidR="007567F0" w:rsidRDefault="363F7CEF" w:rsidP="00FE4CB9">
      <w:pPr>
        <w:pStyle w:val="ListParagraph"/>
        <w:numPr>
          <w:ilvl w:val="0"/>
          <w:numId w:val="2"/>
        </w:numPr>
        <w:spacing w:after="268" w:line="259" w:lineRule="auto"/>
      </w:pPr>
      <w:r w:rsidRPr="363F7CEF">
        <w:t>Experience in administrating, deploying, and managing RedHat, Ubuntu and CentOS servers.</w:t>
      </w:r>
    </w:p>
    <w:p w14:paraId="753EF622" w14:textId="5FA3079F" w:rsidR="007567F0" w:rsidRDefault="363F7CEF" w:rsidP="00FE4CB9">
      <w:pPr>
        <w:pStyle w:val="ListParagraph"/>
        <w:numPr>
          <w:ilvl w:val="0"/>
          <w:numId w:val="2"/>
        </w:numPr>
      </w:pPr>
      <w:r w:rsidRPr="363F7CEF">
        <w:t>Experience in remedying Vulnerability on Application, Server.</w:t>
      </w:r>
    </w:p>
    <w:p w14:paraId="3383AE4C" w14:textId="771299F6" w:rsidR="007567F0" w:rsidRDefault="363F7CEF" w:rsidP="00FE4CB9">
      <w:pPr>
        <w:pStyle w:val="ListParagraph"/>
        <w:numPr>
          <w:ilvl w:val="0"/>
          <w:numId w:val="2"/>
        </w:numPr>
      </w:pPr>
      <w:r w:rsidRPr="363F7CEF">
        <w:t>Proficient knowledge in Groovy Scripting, Shell Scripting, SQL, build utilities like open make, ANT.</w:t>
      </w:r>
    </w:p>
    <w:p w14:paraId="04B29FB3" w14:textId="39FDAD1F" w:rsidR="007567F0" w:rsidRDefault="363F7CEF" w:rsidP="00FE4CB9">
      <w:pPr>
        <w:pStyle w:val="ListParagraph"/>
        <w:numPr>
          <w:ilvl w:val="0"/>
          <w:numId w:val="2"/>
        </w:numPr>
        <w:rPr>
          <w:color w:val="212121"/>
        </w:rPr>
      </w:pPr>
      <w:r w:rsidRPr="363F7CEF">
        <w:rPr>
          <w:color w:val="212121"/>
        </w:rPr>
        <w:t>I</w:t>
      </w:r>
      <w:r w:rsidRPr="363F7CEF">
        <w:rPr>
          <w:color w:val="212121"/>
          <w:sz w:val="20"/>
          <w:szCs w:val="20"/>
        </w:rPr>
        <w:t xml:space="preserve">mplementing Multi-Cloud Architecture, </w:t>
      </w:r>
      <w:proofErr w:type="spellStart"/>
      <w:r w:rsidRPr="363F7CEF">
        <w:rPr>
          <w:color w:val="212121"/>
          <w:sz w:val="20"/>
          <w:szCs w:val="20"/>
        </w:rPr>
        <w:t>SecDevOps</w:t>
      </w:r>
      <w:proofErr w:type="spellEnd"/>
      <w:r w:rsidRPr="363F7CEF">
        <w:rPr>
          <w:color w:val="212121"/>
          <w:sz w:val="20"/>
          <w:szCs w:val="20"/>
        </w:rPr>
        <w:t xml:space="preserve">, </w:t>
      </w:r>
      <w:r w:rsidRPr="363F7CEF">
        <w:rPr>
          <w:color w:val="212121"/>
        </w:rPr>
        <w:t>DevOps, SCM &amp; Delivery activities such as source code, configuration management, build and deployment process throughout the development and delivery lifecycle Cloud &amp; OnPrem.</w:t>
      </w:r>
    </w:p>
    <w:p w14:paraId="5DBBE06C" w14:textId="41FED81C" w:rsidR="007567F0" w:rsidRDefault="363F7CEF" w:rsidP="00FE4CB9">
      <w:pPr>
        <w:pStyle w:val="ListParagraph"/>
        <w:numPr>
          <w:ilvl w:val="0"/>
          <w:numId w:val="2"/>
        </w:numPr>
        <w:rPr>
          <w:color w:val="212121"/>
        </w:rPr>
      </w:pPr>
      <w:r w:rsidRPr="363F7CEF">
        <w:rPr>
          <w:color w:val="212121"/>
        </w:rPr>
        <w:lastRenderedPageBreak/>
        <w:t xml:space="preserve">Full stack software development (databases, RESTful services, client-side, user interface). Developing and maintaining application tools that build, deploy, </w:t>
      </w:r>
      <w:proofErr w:type="gramStart"/>
      <w:r w:rsidRPr="363F7CEF">
        <w:rPr>
          <w:color w:val="212121"/>
        </w:rPr>
        <w:t>automate</w:t>
      </w:r>
      <w:proofErr w:type="gramEnd"/>
      <w:r w:rsidRPr="363F7CEF">
        <w:rPr>
          <w:color w:val="212121"/>
        </w:rPr>
        <w:t xml:space="preserve"> and streamline the product delivery process.</w:t>
      </w:r>
    </w:p>
    <w:p w14:paraId="621834B3" w14:textId="4E2448D5" w:rsidR="007567F0" w:rsidRDefault="363F7CEF" w:rsidP="00FE4CB9">
      <w:pPr>
        <w:pStyle w:val="ListParagraph"/>
        <w:numPr>
          <w:ilvl w:val="0"/>
          <w:numId w:val="2"/>
        </w:numPr>
        <w:rPr>
          <w:color w:val="212121"/>
        </w:rPr>
      </w:pPr>
      <w:r w:rsidRPr="363F7CEF">
        <w:rPr>
          <w:color w:val="212121"/>
        </w:rPr>
        <w:t>Working under N-Tier distributed architecture platforms and applications such as OS, firewalls, Load Balancer, Web/Application/Messaging/Directory/Database Server.</w:t>
      </w:r>
    </w:p>
    <w:p w14:paraId="0328308A" w14:textId="0F900914" w:rsidR="007567F0" w:rsidRDefault="363F7CEF" w:rsidP="00FE4CB9">
      <w:pPr>
        <w:pStyle w:val="ListParagraph"/>
        <w:numPr>
          <w:ilvl w:val="0"/>
          <w:numId w:val="2"/>
        </w:numPr>
      </w:pPr>
      <w:r w:rsidRPr="363F7CEF">
        <w:rPr>
          <w:color w:val="212121"/>
        </w:rPr>
        <w:t xml:space="preserve">Experience in logging, monitoring solutions using ELK, </w:t>
      </w:r>
      <w:proofErr w:type="spellStart"/>
      <w:r w:rsidRPr="363F7CEF">
        <w:rPr>
          <w:color w:val="212121"/>
        </w:rPr>
        <w:t>Newrelic</w:t>
      </w:r>
      <w:proofErr w:type="spellEnd"/>
      <w:r w:rsidRPr="363F7CEF">
        <w:rPr>
          <w:color w:val="212121"/>
        </w:rPr>
        <w:t xml:space="preserve">, Catchpoint developing dashboards / metrics in </w:t>
      </w:r>
      <w:r w:rsidRPr="363F7CEF">
        <w:t>Splunk, AppDynamics and Dynatrace.</w:t>
      </w:r>
    </w:p>
    <w:p w14:paraId="49AA0F5C" w14:textId="56880C5A" w:rsidR="363F7CEF" w:rsidRDefault="363F7CEF" w:rsidP="00FE4CB9">
      <w:pPr>
        <w:ind w:left="0"/>
        <w:rPr>
          <w:color w:val="212121"/>
        </w:rPr>
      </w:pPr>
    </w:p>
    <w:p w14:paraId="63D2FF93" w14:textId="77777777" w:rsidR="00297EEA" w:rsidRDefault="00297EEA" w:rsidP="00FE4CB9">
      <w:pPr>
        <w:spacing w:after="0" w:line="261" w:lineRule="auto"/>
        <w:ind w:left="10" w:firstLine="15"/>
        <w:rPr>
          <w:b/>
          <w:bCs/>
          <w:color w:val="212121"/>
          <w:u w:val="single"/>
        </w:rPr>
      </w:pPr>
    </w:p>
    <w:p w14:paraId="55BA97C0" w14:textId="77777777" w:rsidR="00297EEA" w:rsidRDefault="00297EEA" w:rsidP="00FE4CB9">
      <w:pPr>
        <w:spacing w:after="0" w:line="261" w:lineRule="auto"/>
        <w:ind w:left="10" w:firstLine="15"/>
        <w:rPr>
          <w:b/>
          <w:bCs/>
          <w:color w:val="212121"/>
          <w:u w:val="single"/>
        </w:rPr>
      </w:pPr>
    </w:p>
    <w:p w14:paraId="5FA1527E" w14:textId="77777777" w:rsidR="00297EEA" w:rsidRDefault="00297EEA" w:rsidP="00FE4CB9">
      <w:pPr>
        <w:spacing w:after="0" w:line="261" w:lineRule="auto"/>
        <w:ind w:left="10" w:firstLine="15"/>
        <w:rPr>
          <w:b/>
          <w:bCs/>
          <w:color w:val="212121"/>
          <w:u w:val="single"/>
        </w:rPr>
      </w:pPr>
    </w:p>
    <w:p w14:paraId="0C0A8265" w14:textId="77777777" w:rsidR="00297EEA" w:rsidRDefault="00297EEA" w:rsidP="00FE4CB9">
      <w:pPr>
        <w:spacing w:after="0" w:line="261" w:lineRule="auto"/>
        <w:ind w:left="10" w:firstLine="15"/>
        <w:rPr>
          <w:b/>
          <w:bCs/>
          <w:color w:val="212121"/>
          <w:u w:val="single"/>
        </w:rPr>
      </w:pPr>
    </w:p>
    <w:p w14:paraId="4C16BD4F" w14:textId="77777777" w:rsidR="00297EEA" w:rsidRDefault="00297EEA" w:rsidP="00FE4CB9">
      <w:pPr>
        <w:spacing w:after="0" w:line="261" w:lineRule="auto"/>
        <w:ind w:left="10" w:firstLine="15"/>
        <w:rPr>
          <w:b/>
          <w:bCs/>
          <w:color w:val="212121"/>
          <w:u w:val="single"/>
        </w:rPr>
      </w:pPr>
    </w:p>
    <w:p w14:paraId="260A66EA" w14:textId="77777777" w:rsidR="00297EEA" w:rsidRDefault="00297EEA" w:rsidP="00FE4CB9">
      <w:pPr>
        <w:spacing w:after="0" w:line="261" w:lineRule="auto"/>
        <w:ind w:left="10" w:firstLine="15"/>
        <w:rPr>
          <w:b/>
          <w:bCs/>
          <w:color w:val="212121"/>
          <w:u w:val="single"/>
        </w:rPr>
      </w:pPr>
    </w:p>
    <w:p w14:paraId="3831EEE9" w14:textId="77777777" w:rsidR="00297EEA" w:rsidRDefault="00297EEA" w:rsidP="00FE4CB9">
      <w:pPr>
        <w:spacing w:after="0" w:line="261" w:lineRule="auto"/>
        <w:ind w:left="10" w:firstLine="15"/>
        <w:rPr>
          <w:b/>
          <w:bCs/>
          <w:color w:val="212121"/>
          <w:u w:val="single"/>
        </w:rPr>
      </w:pPr>
    </w:p>
    <w:p w14:paraId="1D849ADD" w14:textId="77777777" w:rsidR="00297EEA" w:rsidRDefault="00297EEA" w:rsidP="00FE4CB9">
      <w:pPr>
        <w:spacing w:after="0" w:line="261" w:lineRule="auto"/>
        <w:ind w:left="10" w:firstLine="15"/>
        <w:rPr>
          <w:b/>
          <w:bCs/>
          <w:color w:val="212121"/>
          <w:u w:val="single"/>
        </w:rPr>
      </w:pPr>
    </w:p>
    <w:p w14:paraId="42A94A3C" w14:textId="77777777" w:rsidR="00297EEA" w:rsidRDefault="00297EEA" w:rsidP="00FE4CB9">
      <w:pPr>
        <w:spacing w:after="0" w:line="261" w:lineRule="auto"/>
        <w:ind w:left="10" w:firstLine="15"/>
        <w:rPr>
          <w:b/>
          <w:bCs/>
          <w:color w:val="212121"/>
          <w:u w:val="single"/>
        </w:rPr>
      </w:pPr>
    </w:p>
    <w:p w14:paraId="368BE1E9" w14:textId="77777777" w:rsidR="00297EEA" w:rsidRDefault="00297EEA" w:rsidP="00FE4CB9">
      <w:pPr>
        <w:spacing w:after="0" w:line="261" w:lineRule="auto"/>
        <w:ind w:left="10" w:firstLine="15"/>
        <w:rPr>
          <w:b/>
          <w:bCs/>
          <w:color w:val="212121"/>
          <w:u w:val="single"/>
        </w:rPr>
      </w:pPr>
    </w:p>
    <w:p w14:paraId="09CA4C00" w14:textId="77777777" w:rsidR="00297EEA" w:rsidRDefault="00297EEA" w:rsidP="00FE4CB9">
      <w:pPr>
        <w:spacing w:after="0" w:line="261" w:lineRule="auto"/>
        <w:ind w:left="10" w:firstLine="15"/>
        <w:rPr>
          <w:b/>
          <w:bCs/>
          <w:color w:val="212121"/>
          <w:u w:val="single"/>
        </w:rPr>
      </w:pPr>
    </w:p>
    <w:p w14:paraId="0E76960C" w14:textId="77777777" w:rsidR="00297EEA" w:rsidRDefault="00297EEA" w:rsidP="00FE4CB9">
      <w:pPr>
        <w:spacing w:after="0" w:line="261" w:lineRule="auto"/>
        <w:ind w:left="10" w:firstLine="15"/>
        <w:rPr>
          <w:b/>
          <w:bCs/>
          <w:color w:val="212121"/>
          <w:u w:val="single"/>
        </w:rPr>
      </w:pPr>
    </w:p>
    <w:p w14:paraId="6B102AC9" w14:textId="77777777" w:rsidR="00297EEA" w:rsidRDefault="00297EEA" w:rsidP="00FE4CB9">
      <w:pPr>
        <w:spacing w:after="0" w:line="261" w:lineRule="auto"/>
        <w:ind w:left="10" w:firstLine="15"/>
        <w:rPr>
          <w:b/>
          <w:bCs/>
          <w:color w:val="212121"/>
          <w:u w:val="single"/>
        </w:rPr>
      </w:pPr>
    </w:p>
    <w:p w14:paraId="774D1A17" w14:textId="77777777" w:rsidR="00297EEA" w:rsidRDefault="00297EEA" w:rsidP="00FE4CB9">
      <w:pPr>
        <w:spacing w:after="0" w:line="261" w:lineRule="auto"/>
        <w:ind w:left="10" w:firstLine="15"/>
        <w:rPr>
          <w:b/>
          <w:bCs/>
          <w:color w:val="212121"/>
          <w:u w:val="single"/>
        </w:rPr>
      </w:pPr>
    </w:p>
    <w:p w14:paraId="6471CABA" w14:textId="10AA2BC0" w:rsidR="007567F0" w:rsidRDefault="008301D2" w:rsidP="00FE4CB9">
      <w:pPr>
        <w:spacing w:after="0" w:line="261" w:lineRule="auto"/>
        <w:ind w:left="10" w:firstLine="15"/>
        <w:rPr>
          <w:b/>
          <w:bCs/>
          <w:color w:val="212121"/>
          <w:u w:val="single"/>
        </w:rPr>
      </w:pPr>
      <w:r>
        <w:rPr>
          <w:b/>
          <w:bCs/>
          <w:color w:val="212121"/>
          <w:u w:val="single"/>
        </w:rPr>
        <w:br/>
      </w:r>
      <w:r>
        <w:rPr>
          <w:b/>
          <w:bCs/>
          <w:color w:val="212121"/>
          <w:u w:val="single"/>
        </w:rPr>
        <w:br/>
      </w:r>
      <w:r>
        <w:rPr>
          <w:b/>
          <w:bCs/>
          <w:color w:val="212121"/>
          <w:u w:val="single"/>
        </w:rPr>
        <w:br/>
      </w:r>
      <w:r>
        <w:rPr>
          <w:b/>
          <w:bCs/>
          <w:color w:val="212121"/>
          <w:u w:val="single"/>
        </w:rPr>
        <w:br/>
      </w:r>
      <w:r>
        <w:rPr>
          <w:b/>
          <w:bCs/>
          <w:color w:val="212121"/>
          <w:u w:val="single"/>
        </w:rPr>
        <w:br/>
      </w:r>
      <w:r>
        <w:rPr>
          <w:b/>
          <w:bCs/>
          <w:color w:val="212121"/>
          <w:u w:val="single"/>
        </w:rPr>
        <w:br/>
      </w:r>
      <w:r>
        <w:rPr>
          <w:b/>
          <w:bCs/>
          <w:color w:val="212121"/>
          <w:u w:val="single"/>
        </w:rPr>
        <w:br/>
      </w:r>
      <w:r>
        <w:rPr>
          <w:b/>
          <w:bCs/>
          <w:color w:val="212121"/>
          <w:u w:val="single"/>
        </w:rPr>
        <w:br/>
      </w:r>
      <w:r w:rsidR="363F7CEF" w:rsidRPr="363F7CEF">
        <w:rPr>
          <w:b/>
          <w:bCs/>
          <w:color w:val="212121"/>
          <w:u w:val="single"/>
        </w:rPr>
        <w:t>Technical Skills</w:t>
      </w:r>
    </w:p>
    <w:p w14:paraId="5D110726" w14:textId="77777777" w:rsidR="363F7CEF" w:rsidRDefault="363F7CEF" w:rsidP="00FE4CB9">
      <w:pPr>
        <w:spacing w:after="0" w:line="261" w:lineRule="auto"/>
        <w:ind w:left="10" w:firstLine="15"/>
        <w:rPr>
          <w:b/>
          <w:bCs/>
          <w:color w:val="212121"/>
          <w:u w:val="single"/>
        </w:rPr>
      </w:pPr>
    </w:p>
    <w:p w14:paraId="79BFD2A3" w14:textId="2AC0C5A3" w:rsidR="00297EEA" w:rsidRDefault="00297EEA" w:rsidP="00FE4CB9">
      <w:pPr>
        <w:spacing w:after="0" w:line="261" w:lineRule="auto"/>
        <w:ind w:left="10" w:firstLine="15"/>
        <w:rPr>
          <w:b/>
          <w:bCs/>
          <w:color w:val="212121"/>
          <w:u w:val="single"/>
        </w:rPr>
        <w:sectPr w:rsidR="00297EEA" w:rsidSect="0089662A">
          <w:type w:val="continuous"/>
          <w:pgSz w:w="12240" w:h="15840"/>
          <w:pgMar w:top="1440" w:right="2154" w:bottom="1440" w:left="1708" w:header="720" w:footer="720" w:gutter="0"/>
          <w:cols w:num="2" w:space="720" w:equalWidth="0">
            <w:col w:w="3911" w:space="556"/>
            <w:col w:w="3911"/>
          </w:cols>
        </w:sectPr>
      </w:pPr>
    </w:p>
    <w:tbl>
      <w:tblPr>
        <w:tblStyle w:val="TableGrid"/>
        <w:tblW w:w="0" w:type="auto"/>
        <w:tblInd w:w="10" w:type="dxa"/>
        <w:tblLayout w:type="fixed"/>
        <w:tblLook w:val="06A0" w:firstRow="1" w:lastRow="0" w:firstColumn="1" w:lastColumn="0" w:noHBand="1" w:noVBand="1"/>
      </w:tblPr>
      <w:tblGrid>
        <w:gridCol w:w="2895"/>
        <w:gridCol w:w="5547"/>
      </w:tblGrid>
      <w:tr w:rsidR="363F7CEF" w14:paraId="7CBFF5B3" w14:textId="77777777" w:rsidTr="363F7CEF">
        <w:trPr>
          <w:trHeight w:val="300"/>
        </w:trPr>
        <w:tc>
          <w:tcPr>
            <w:tcW w:w="2895" w:type="dxa"/>
          </w:tcPr>
          <w:p w14:paraId="35236A90" w14:textId="7EFFA00A" w:rsidR="363F7CEF" w:rsidRDefault="363F7CEF" w:rsidP="00FE4CB9">
            <w:r w:rsidRPr="363F7CEF">
              <w:t>Programming Languages</w:t>
            </w:r>
          </w:p>
        </w:tc>
        <w:tc>
          <w:tcPr>
            <w:tcW w:w="5547" w:type="dxa"/>
          </w:tcPr>
          <w:p w14:paraId="26F9902A" w14:textId="45778E59" w:rsidR="363F7CEF" w:rsidRDefault="363F7CEF" w:rsidP="00FE4CB9">
            <w:r w:rsidRPr="363F7CEF">
              <w:t>C, C++,</w:t>
            </w:r>
            <w:r w:rsidR="00DA61C0">
              <w:t xml:space="preserve"> </w:t>
            </w:r>
            <w:r w:rsidRPr="363F7CEF">
              <w:t>Java, SQL</w:t>
            </w:r>
          </w:p>
        </w:tc>
      </w:tr>
      <w:tr w:rsidR="363F7CEF" w14:paraId="735F1251" w14:textId="77777777" w:rsidTr="363F7CEF">
        <w:trPr>
          <w:trHeight w:val="300"/>
        </w:trPr>
        <w:tc>
          <w:tcPr>
            <w:tcW w:w="2895" w:type="dxa"/>
          </w:tcPr>
          <w:p w14:paraId="03E77E25" w14:textId="5828325D" w:rsidR="363F7CEF" w:rsidRDefault="363F7CEF" w:rsidP="00FE4CB9">
            <w:r w:rsidRPr="363F7CEF">
              <w:t>Scripting</w:t>
            </w:r>
          </w:p>
        </w:tc>
        <w:tc>
          <w:tcPr>
            <w:tcW w:w="5547" w:type="dxa"/>
          </w:tcPr>
          <w:p w14:paraId="241EEA46" w14:textId="6C14F246" w:rsidR="363F7CEF" w:rsidRDefault="363F7CEF" w:rsidP="00FE4CB9">
            <w:r w:rsidRPr="363F7CEF">
              <w:t>Shell, Groovy, Perl, Python</w:t>
            </w:r>
          </w:p>
        </w:tc>
      </w:tr>
      <w:tr w:rsidR="363F7CEF" w14:paraId="270A7BC6" w14:textId="77777777" w:rsidTr="363F7CEF">
        <w:trPr>
          <w:trHeight w:val="300"/>
        </w:trPr>
        <w:tc>
          <w:tcPr>
            <w:tcW w:w="2895" w:type="dxa"/>
          </w:tcPr>
          <w:p w14:paraId="60B28F31" w14:textId="67E93456" w:rsidR="363F7CEF" w:rsidRDefault="363F7CEF" w:rsidP="00FE4CB9">
            <w:r w:rsidRPr="363F7CEF">
              <w:t xml:space="preserve">Automation </w:t>
            </w:r>
          </w:p>
        </w:tc>
        <w:tc>
          <w:tcPr>
            <w:tcW w:w="5547" w:type="dxa"/>
          </w:tcPr>
          <w:p w14:paraId="3537268F" w14:textId="7D0B5F89" w:rsidR="363F7CEF" w:rsidRDefault="363F7CEF" w:rsidP="00FE4CB9">
            <w:r w:rsidRPr="363F7CEF">
              <w:t>Jenkins, Ansible, Terraform, Cloud Formation Template</w:t>
            </w:r>
          </w:p>
        </w:tc>
      </w:tr>
      <w:tr w:rsidR="363F7CEF" w14:paraId="24FBCBFF" w14:textId="77777777" w:rsidTr="363F7CEF">
        <w:trPr>
          <w:trHeight w:val="300"/>
        </w:trPr>
        <w:tc>
          <w:tcPr>
            <w:tcW w:w="2895" w:type="dxa"/>
          </w:tcPr>
          <w:p w14:paraId="4308E42D" w14:textId="77935086" w:rsidR="363F7CEF" w:rsidRDefault="363F7CEF" w:rsidP="00FE4CB9">
            <w:r w:rsidRPr="363F7CEF">
              <w:t xml:space="preserve">Build </w:t>
            </w:r>
          </w:p>
        </w:tc>
        <w:tc>
          <w:tcPr>
            <w:tcW w:w="5547" w:type="dxa"/>
          </w:tcPr>
          <w:p w14:paraId="48A6937D" w14:textId="01701D37" w:rsidR="363F7CEF" w:rsidRDefault="363F7CEF" w:rsidP="00FE4CB9">
            <w:r w:rsidRPr="363F7CEF">
              <w:t>Ant, Maven, Gradle</w:t>
            </w:r>
          </w:p>
        </w:tc>
      </w:tr>
      <w:tr w:rsidR="363F7CEF" w14:paraId="38FCF7E8" w14:textId="77777777" w:rsidTr="363F7CEF">
        <w:trPr>
          <w:trHeight w:val="300"/>
        </w:trPr>
        <w:tc>
          <w:tcPr>
            <w:tcW w:w="2895" w:type="dxa"/>
          </w:tcPr>
          <w:p w14:paraId="75D7F9E2" w14:textId="7965E555" w:rsidR="363F7CEF" w:rsidRDefault="363F7CEF" w:rsidP="00FE4CB9">
            <w:r w:rsidRPr="363F7CEF">
              <w:t>Databases</w:t>
            </w:r>
          </w:p>
        </w:tc>
        <w:tc>
          <w:tcPr>
            <w:tcW w:w="5547" w:type="dxa"/>
          </w:tcPr>
          <w:p w14:paraId="669A0C01" w14:textId="648B2D12" w:rsidR="363F7CEF" w:rsidRDefault="363F7CEF" w:rsidP="00FE4CB9">
            <w:r w:rsidRPr="363F7CEF">
              <w:t>MYSQL, MSSQL, Oracle, DB2, MongoDB, Cassandra</w:t>
            </w:r>
          </w:p>
        </w:tc>
      </w:tr>
      <w:tr w:rsidR="363F7CEF" w14:paraId="369473C4" w14:textId="77777777" w:rsidTr="363F7CEF">
        <w:trPr>
          <w:trHeight w:val="300"/>
        </w:trPr>
        <w:tc>
          <w:tcPr>
            <w:tcW w:w="2895" w:type="dxa"/>
          </w:tcPr>
          <w:p w14:paraId="55D0BF8D" w14:textId="1CFF9827" w:rsidR="363F7CEF" w:rsidRDefault="363F7CEF" w:rsidP="00FE4CB9">
            <w:r w:rsidRPr="363F7CEF">
              <w:t>Virtualization</w:t>
            </w:r>
          </w:p>
        </w:tc>
        <w:tc>
          <w:tcPr>
            <w:tcW w:w="5547" w:type="dxa"/>
          </w:tcPr>
          <w:p w14:paraId="0BD7D472" w14:textId="197D2BDB" w:rsidR="363F7CEF" w:rsidRDefault="363F7CEF" w:rsidP="00FE4CB9">
            <w:r w:rsidRPr="363F7CEF">
              <w:t>Docker, Kubernetes, OKS, EKS, ECS</w:t>
            </w:r>
          </w:p>
        </w:tc>
      </w:tr>
      <w:tr w:rsidR="363F7CEF" w14:paraId="0E633C00" w14:textId="77777777" w:rsidTr="363F7CEF">
        <w:trPr>
          <w:trHeight w:val="300"/>
        </w:trPr>
        <w:tc>
          <w:tcPr>
            <w:tcW w:w="2895" w:type="dxa"/>
          </w:tcPr>
          <w:p w14:paraId="03121CBB" w14:textId="3D119C51" w:rsidR="363F7CEF" w:rsidRDefault="363F7CEF" w:rsidP="00FE4CB9">
            <w:r w:rsidRPr="363F7CEF">
              <w:t>Monitoring Tools</w:t>
            </w:r>
          </w:p>
        </w:tc>
        <w:tc>
          <w:tcPr>
            <w:tcW w:w="5547" w:type="dxa"/>
          </w:tcPr>
          <w:p w14:paraId="34BD0379" w14:textId="3C6A9D25" w:rsidR="363F7CEF" w:rsidRDefault="363F7CEF" w:rsidP="00FE4CB9">
            <w:r w:rsidRPr="363F7CEF">
              <w:t>Splunk, AppDynamics, Prometheus Grafana, CloudWatch, Nagios, New Relic, Catch Point, Cloud Trail</w:t>
            </w:r>
          </w:p>
        </w:tc>
      </w:tr>
      <w:tr w:rsidR="363F7CEF" w14:paraId="2DE4A679" w14:textId="77777777" w:rsidTr="363F7CEF">
        <w:trPr>
          <w:trHeight w:val="300"/>
        </w:trPr>
        <w:tc>
          <w:tcPr>
            <w:tcW w:w="2895" w:type="dxa"/>
          </w:tcPr>
          <w:p w14:paraId="507E75C5" w14:textId="56B30869" w:rsidR="363F7CEF" w:rsidRDefault="363F7CEF" w:rsidP="00FE4CB9">
            <w:r w:rsidRPr="363F7CEF">
              <w:t>Cloud And Technologies</w:t>
            </w:r>
          </w:p>
        </w:tc>
        <w:tc>
          <w:tcPr>
            <w:tcW w:w="5547" w:type="dxa"/>
          </w:tcPr>
          <w:p w14:paraId="2CB00788" w14:textId="711F0200" w:rsidR="363F7CEF" w:rsidRDefault="363F7CEF" w:rsidP="00FE4CB9">
            <w:r w:rsidRPr="363F7CEF">
              <w:t xml:space="preserve"> AWS, OCI, Docker Containers</w:t>
            </w:r>
          </w:p>
        </w:tc>
      </w:tr>
      <w:tr w:rsidR="363F7CEF" w14:paraId="0E7389EB" w14:textId="77777777" w:rsidTr="363F7CEF">
        <w:trPr>
          <w:trHeight w:val="300"/>
        </w:trPr>
        <w:tc>
          <w:tcPr>
            <w:tcW w:w="2895" w:type="dxa"/>
          </w:tcPr>
          <w:p w14:paraId="6730960B" w14:textId="59F9E367" w:rsidR="363F7CEF" w:rsidRDefault="363F7CEF" w:rsidP="00FE4CB9">
            <w:r w:rsidRPr="363F7CEF">
              <w:t>Bug Tracking Tools</w:t>
            </w:r>
          </w:p>
        </w:tc>
        <w:tc>
          <w:tcPr>
            <w:tcW w:w="5547" w:type="dxa"/>
          </w:tcPr>
          <w:p w14:paraId="2E876768" w14:textId="5ED71A02" w:rsidR="363F7CEF" w:rsidRDefault="363F7CEF" w:rsidP="00FE4CB9">
            <w:r w:rsidRPr="363F7CEF">
              <w:t>JIRA, Rally</w:t>
            </w:r>
          </w:p>
        </w:tc>
      </w:tr>
      <w:tr w:rsidR="363F7CEF" w14:paraId="7101FC8D" w14:textId="77777777" w:rsidTr="363F7CEF">
        <w:trPr>
          <w:trHeight w:val="300"/>
        </w:trPr>
        <w:tc>
          <w:tcPr>
            <w:tcW w:w="2895" w:type="dxa"/>
          </w:tcPr>
          <w:p w14:paraId="2E187D95" w14:textId="6F872F8F" w:rsidR="363F7CEF" w:rsidRDefault="363F7CEF" w:rsidP="00FE4CB9">
            <w:r w:rsidRPr="363F7CEF">
              <w:t>Repository Manager</w:t>
            </w:r>
          </w:p>
        </w:tc>
        <w:tc>
          <w:tcPr>
            <w:tcW w:w="5547" w:type="dxa"/>
          </w:tcPr>
          <w:p w14:paraId="07EC5883" w14:textId="3E5D4D94" w:rsidR="363F7CEF" w:rsidRDefault="363F7CEF" w:rsidP="00FE4CB9">
            <w:r w:rsidRPr="363F7CEF">
              <w:t>Nexus, J-Frog Artifactory/X-Ray</w:t>
            </w:r>
          </w:p>
        </w:tc>
      </w:tr>
      <w:tr w:rsidR="363F7CEF" w14:paraId="4350F315" w14:textId="77777777" w:rsidTr="363F7CEF">
        <w:trPr>
          <w:trHeight w:val="300"/>
        </w:trPr>
        <w:tc>
          <w:tcPr>
            <w:tcW w:w="2895" w:type="dxa"/>
          </w:tcPr>
          <w:p w14:paraId="60678BFD" w14:textId="0CE23131" w:rsidR="363F7CEF" w:rsidRDefault="363F7CEF" w:rsidP="00FE4CB9">
            <w:r w:rsidRPr="363F7CEF">
              <w:t>Web/App servers</w:t>
            </w:r>
          </w:p>
        </w:tc>
        <w:tc>
          <w:tcPr>
            <w:tcW w:w="5547" w:type="dxa"/>
          </w:tcPr>
          <w:p w14:paraId="5066A94D" w14:textId="5DDE1E68" w:rsidR="363F7CEF" w:rsidRDefault="363F7CEF" w:rsidP="00FE4CB9">
            <w:r w:rsidRPr="363F7CEF">
              <w:t>Web Server, Apache Tomcat, NGINX, Apache</w:t>
            </w:r>
          </w:p>
        </w:tc>
      </w:tr>
      <w:tr w:rsidR="363F7CEF" w14:paraId="16B2B012" w14:textId="77777777" w:rsidTr="363F7CEF">
        <w:trPr>
          <w:trHeight w:val="300"/>
        </w:trPr>
        <w:tc>
          <w:tcPr>
            <w:tcW w:w="2895" w:type="dxa"/>
          </w:tcPr>
          <w:p w14:paraId="1C384E18" w14:textId="072A119A" w:rsidR="363F7CEF" w:rsidRDefault="363F7CEF" w:rsidP="00FE4CB9">
            <w:r w:rsidRPr="363F7CEF">
              <w:t>Operating Systems</w:t>
            </w:r>
          </w:p>
        </w:tc>
        <w:tc>
          <w:tcPr>
            <w:tcW w:w="5547" w:type="dxa"/>
          </w:tcPr>
          <w:p w14:paraId="0190ECE5" w14:textId="18F36507" w:rsidR="363F7CEF" w:rsidRDefault="363F7CEF" w:rsidP="00FE4CB9">
            <w:r w:rsidRPr="363F7CEF">
              <w:t>LINUX (RHEL 6/7), Unix, Ubuntu, Centos, Windows</w:t>
            </w:r>
          </w:p>
        </w:tc>
      </w:tr>
      <w:tr w:rsidR="363F7CEF" w14:paraId="132F3D0E" w14:textId="77777777" w:rsidTr="363F7CEF">
        <w:trPr>
          <w:trHeight w:val="300"/>
        </w:trPr>
        <w:tc>
          <w:tcPr>
            <w:tcW w:w="2895" w:type="dxa"/>
          </w:tcPr>
          <w:p w14:paraId="60F0CF96" w14:textId="5752C1D5" w:rsidR="363F7CEF" w:rsidRDefault="363F7CEF" w:rsidP="00FE4CB9">
            <w:r w:rsidRPr="363F7CEF">
              <w:t>ML/AI</w:t>
            </w:r>
          </w:p>
        </w:tc>
        <w:tc>
          <w:tcPr>
            <w:tcW w:w="5547" w:type="dxa"/>
          </w:tcPr>
          <w:p w14:paraId="6F8A98F9" w14:textId="7AF0F0B5" w:rsidR="363F7CEF" w:rsidRDefault="363F7CEF" w:rsidP="00FE4CB9">
            <w:proofErr w:type="spellStart"/>
            <w:r w:rsidRPr="363F7CEF">
              <w:t>MLFlow</w:t>
            </w:r>
            <w:proofErr w:type="spellEnd"/>
            <w:r w:rsidRPr="363F7CEF">
              <w:t xml:space="preserve">, </w:t>
            </w:r>
            <w:proofErr w:type="spellStart"/>
            <w:r w:rsidRPr="363F7CEF">
              <w:t>Dagshub</w:t>
            </w:r>
            <w:proofErr w:type="spellEnd"/>
            <w:r w:rsidRPr="363F7CEF">
              <w:t xml:space="preserve">, DVC, </w:t>
            </w:r>
            <w:proofErr w:type="spellStart"/>
            <w:r w:rsidRPr="363F7CEF">
              <w:t>SageMaker</w:t>
            </w:r>
            <w:proofErr w:type="spellEnd"/>
          </w:p>
        </w:tc>
      </w:tr>
      <w:tr w:rsidR="363F7CEF" w14:paraId="734B1A97" w14:textId="77777777" w:rsidTr="363F7CEF">
        <w:trPr>
          <w:trHeight w:val="300"/>
        </w:trPr>
        <w:tc>
          <w:tcPr>
            <w:tcW w:w="2895" w:type="dxa"/>
          </w:tcPr>
          <w:p w14:paraId="498875FC" w14:textId="468203B5" w:rsidR="363F7CEF" w:rsidRDefault="363F7CEF" w:rsidP="00FE4CB9">
            <w:r w:rsidRPr="363F7CEF">
              <w:t>Versioning Tools</w:t>
            </w:r>
          </w:p>
        </w:tc>
        <w:tc>
          <w:tcPr>
            <w:tcW w:w="5547" w:type="dxa"/>
          </w:tcPr>
          <w:p w14:paraId="311C3B98" w14:textId="56363C9B" w:rsidR="363F7CEF" w:rsidRDefault="363F7CEF" w:rsidP="00FE4CB9">
            <w:r w:rsidRPr="363F7CEF">
              <w:t>SVN, GIT, GITLAB, Bitbucket</w:t>
            </w:r>
          </w:p>
        </w:tc>
      </w:tr>
    </w:tbl>
    <w:p w14:paraId="4047D513" w14:textId="5DA99270" w:rsidR="363F7CEF" w:rsidRDefault="363F7CEF" w:rsidP="00FE4CB9">
      <w:pPr>
        <w:pStyle w:val="Heading1"/>
        <w:spacing w:after="0"/>
        <w:ind w:left="-10" w:firstLine="0"/>
        <w:jc w:val="both"/>
      </w:pPr>
    </w:p>
    <w:p w14:paraId="52DC3490" w14:textId="1F7089E3" w:rsidR="363F7CEF" w:rsidRDefault="363F7CEF" w:rsidP="00FE4CB9">
      <w:pPr>
        <w:pStyle w:val="Heading1"/>
        <w:spacing w:after="0"/>
        <w:ind w:left="0" w:firstLine="0"/>
        <w:jc w:val="both"/>
        <w:rPr>
          <w:u w:val="single"/>
        </w:rPr>
      </w:pPr>
      <w:r w:rsidRPr="363F7CEF">
        <w:rPr>
          <w:u w:val="single"/>
        </w:rPr>
        <w:t>Education</w:t>
      </w:r>
    </w:p>
    <w:p w14:paraId="45AD367F" w14:textId="42B86BD7" w:rsidR="363F7CEF" w:rsidRDefault="363F7CEF" w:rsidP="00FE4CB9">
      <w:pPr>
        <w:pStyle w:val="ListParagraph"/>
        <w:numPr>
          <w:ilvl w:val="0"/>
          <w:numId w:val="1"/>
        </w:numPr>
        <w:spacing w:after="0"/>
      </w:pPr>
      <w:r w:rsidRPr="363F7CEF">
        <w:t xml:space="preserve"> MTech Computer Engineer – 2007 - India</w:t>
      </w:r>
    </w:p>
    <w:p w14:paraId="1637875A" w14:textId="6D24B8FA" w:rsidR="363F7CEF" w:rsidRDefault="363F7CEF" w:rsidP="00FE4CB9">
      <w:pPr>
        <w:pStyle w:val="ListParagraph"/>
        <w:numPr>
          <w:ilvl w:val="0"/>
          <w:numId w:val="1"/>
        </w:numPr>
        <w:spacing w:after="0"/>
      </w:pPr>
      <w:r w:rsidRPr="363F7CEF">
        <w:t>MS Information Technology – 2003 - India</w:t>
      </w:r>
    </w:p>
    <w:p w14:paraId="1466FF1D" w14:textId="39EEAA5D" w:rsidR="363F7CEF" w:rsidRDefault="363F7CEF" w:rsidP="00FE4CB9">
      <w:pPr>
        <w:spacing w:after="0"/>
        <w:ind w:left="0"/>
      </w:pPr>
    </w:p>
    <w:p w14:paraId="5A0D88FD" w14:textId="48E3EB9F" w:rsidR="363F7CEF" w:rsidRDefault="363F7CEF" w:rsidP="00FE4CB9">
      <w:pPr>
        <w:pStyle w:val="Heading1"/>
        <w:spacing w:after="0"/>
        <w:jc w:val="both"/>
        <w:rPr>
          <w:u w:val="single"/>
        </w:rPr>
      </w:pPr>
      <w:r w:rsidRPr="363F7CEF">
        <w:rPr>
          <w:u w:val="single"/>
        </w:rPr>
        <w:t>Professional Experience</w:t>
      </w:r>
    </w:p>
    <w:p w14:paraId="4FE79A5A" w14:textId="1C708AF0" w:rsidR="363F7CEF" w:rsidRDefault="363F7CEF" w:rsidP="00FE4CB9"/>
    <w:p w14:paraId="70377F59" w14:textId="07258730" w:rsidR="007567F0" w:rsidRDefault="363F7CEF" w:rsidP="00FE4CB9">
      <w:pPr>
        <w:pStyle w:val="Heading1"/>
        <w:spacing w:after="0"/>
        <w:jc w:val="both"/>
        <w:rPr>
          <w:sz w:val="16"/>
          <w:szCs w:val="16"/>
        </w:rPr>
      </w:pPr>
      <w:r>
        <w:t xml:space="preserve">      </w:t>
      </w:r>
      <w:r w:rsidRPr="363F7CEF">
        <w:rPr>
          <w:sz w:val="16"/>
          <w:szCs w:val="16"/>
        </w:rPr>
        <w:t>Verizon - Cloud &amp; DevOps Architect July 2018-Till</w:t>
      </w:r>
    </w:p>
    <w:p w14:paraId="631F5646" w14:textId="0CCE4A71" w:rsidR="363F7CEF" w:rsidRDefault="363F7CEF" w:rsidP="00FE4CB9"/>
    <w:p w14:paraId="1C1D6CA6" w14:textId="7C7148F7" w:rsidR="007567F0" w:rsidRDefault="363F7CEF" w:rsidP="00FE4CB9">
      <w:pPr>
        <w:ind w:left="720" w:firstLine="15"/>
      </w:pPr>
      <w:r>
        <w:t xml:space="preserve">As an Architect providing solution for smooth Delivery of products with cloud, DevOps automation pipeline solution for multiple applications under business enterprise expanding it to DCs. Working as a full stack SME. Configuring &amp; containerizing using CI/CD/Automation delivery pipeline for the Microservices Architecture (Java, Java EE, JBoss EAP, RESTful WS, </w:t>
      </w:r>
      <w:r>
        <w:lastRenderedPageBreak/>
        <w:t>Swagger, Postman), AWS/IaaS, Docker, Docker Toolbox, Oracle VirtualBox, Ansible, Atlassian, Git, Bitbucket, SVN,</w:t>
      </w:r>
    </w:p>
    <w:p w14:paraId="2FDDE4C3" w14:textId="514F7349" w:rsidR="007567F0" w:rsidRDefault="363F7CEF" w:rsidP="00FE4CB9">
      <w:pPr>
        <w:spacing w:after="216"/>
        <w:ind w:left="705" w:firstLine="15"/>
      </w:pPr>
      <w:r>
        <w:t xml:space="preserve">Jenkins, Maven, SonarQube, Junit, </w:t>
      </w:r>
      <w:proofErr w:type="spellStart"/>
      <w:r>
        <w:t>jfrog</w:t>
      </w:r>
      <w:proofErr w:type="spellEnd"/>
      <w:r>
        <w:t xml:space="preserve">, Splunk, </w:t>
      </w:r>
      <w:proofErr w:type="spellStart"/>
      <w:r>
        <w:t>Newrelic</w:t>
      </w:r>
      <w:proofErr w:type="spellEnd"/>
      <w:r>
        <w:t>, Node.js, AngularJS, JSON, XML, CSV, SFTP, Pivotal Cloud Foundry/</w:t>
      </w:r>
      <w:proofErr w:type="spellStart"/>
      <w:proofErr w:type="gramStart"/>
      <w:r>
        <w:t>PaaS,OCI</w:t>
      </w:r>
      <w:proofErr w:type="spellEnd"/>
      <w:proofErr w:type="gramEnd"/>
      <w:r>
        <w:t xml:space="preserve">, </w:t>
      </w:r>
      <w:proofErr w:type="spellStart"/>
      <w:r>
        <w:t>Cassandra,MongoDB,KORE.ai,RabbitMQ.Architected</w:t>
      </w:r>
      <w:proofErr w:type="spellEnd"/>
      <w:r>
        <w:t xml:space="preserve"> </w:t>
      </w:r>
      <w:proofErr w:type="spellStart"/>
      <w:r>
        <w:t>DataLake</w:t>
      </w:r>
      <w:proofErr w:type="spellEnd"/>
      <w:r>
        <w:t xml:space="preserve"> using Scala, Apache Spark and Kafka, ML, Cassandra, AWS, MFT, Oracle, Python Spark, Zookeeper. POC on cutting technology. Used </w:t>
      </w:r>
      <w:proofErr w:type="spellStart"/>
      <w:r>
        <w:t>MLFlow</w:t>
      </w:r>
      <w:proofErr w:type="spellEnd"/>
      <w:r>
        <w:t>, DVC and MLOPS for prediction.</w:t>
      </w:r>
    </w:p>
    <w:p w14:paraId="6E9DD91D" w14:textId="77777777" w:rsidR="007567F0" w:rsidRDefault="363F7CEF" w:rsidP="00FE4CB9">
      <w:pPr>
        <w:pStyle w:val="Heading1"/>
        <w:ind w:left="705"/>
        <w:jc w:val="both"/>
        <w:rPr>
          <w:sz w:val="16"/>
          <w:szCs w:val="16"/>
        </w:rPr>
      </w:pPr>
      <w:r w:rsidRPr="363F7CEF">
        <w:rPr>
          <w:bCs/>
          <w:color w:val="000000" w:themeColor="text1"/>
          <w:sz w:val="16"/>
          <w:szCs w:val="16"/>
        </w:rPr>
        <w:t>Responsibilities</w:t>
      </w:r>
    </w:p>
    <w:p w14:paraId="389F2A4B" w14:textId="77777777" w:rsidR="007567F0" w:rsidRDefault="363F7CEF" w:rsidP="00FE4CB9">
      <w:pPr>
        <w:numPr>
          <w:ilvl w:val="0"/>
          <w:numId w:val="3"/>
        </w:numPr>
        <w:ind w:left="1425" w:hanging="360"/>
      </w:pPr>
      <w:r>
        <w:t>Create a well-informed cloud strategy and manage the adoption process.</w:t>
      </w:r>
    </w:p>
    <w:p w14:paraId="4D26435B" w14:textId="77777777" w:rsidR="007567F0" w:rsidRDefault="363F7CEF" w:rsidP="00FE4CB9">
      <w:pPr>
        <w:numPr>
          <w:ilvl w:val="0"/>
          <w:numId w:val="3"/>
        </w:numPr>
        <w:ind w:left="1425" w:hanging="360"/>
      </w:pPr>
      <w:r>
        <w:t>Regularly evaluate cloud applications.</w:t>
      </w:r>
    </w:p>
    <w:p w14:paraId="4FF2D82B" w14:textId="77777777" w:rsidR="007567F0" w:rsidRDefault="363F7CEF" w:rsidP="00FE4CB9">
      <w:pPr>
        <w:numPr>
          <w:ilvl w:val="0"/>
          <w:numId w:val="3"/>
        </w:numPr>
        <w:ind w:left="1425" w:hanging="360"/>
      </w:pPr>
      <w:r>
        <w:t>Develop and organize cloud systems.</w:t>
      </w:r>
    </w:p>
    <w:p w14:paraId="325BC8DB" w14:textId="77777777" w:rsidR="007567F0" w:rsidRDefault="363F7CEF" w:rsidP="00FE4CB9">
      <w:pPr>
        <w:numPr>
          <w:ilvl w:val="0"/>
          <w:numId w:val="3"/>
        </w:numPr>
        <w:ind w:left="1425" w:hanging="360"/>
      </w:pPr>
      <w:r>
        <w:t>Work closely with IT security to monitor the company's cloud privacy.</w:t>
      </w:r>
    </w:p>
    <w:p w14:paraId="06354E3B" w14:textId="77777777" w:rsidR="007567F0" w:rsidRDefault="363F7CEF" w:rsidP="00FE4CB9">
      <w:pPr>
        <w:numPr>
          <w:ilvl w:val="0"/>
          <w:numId w:val="3"/>
        </w:numPr>
        <w:ind w:left="1425" w:hanging="360"/>
      </w:pPr>
      <w:r>
        <w:t>Respond to technical issues in a professional and timely manner.</w:t>
      </w:r>
    </w:p>
    <w:p w14:paraId="4606EAA6" w14:textId="77777777" w:rsidR="007567F0" w:rsidRDefault="363F7CEF" w:rsidP="00FE4CB9">
      <w:pPr>
        <w:numPr>
          <w:ilvl w:val="0"/>
          <w:numId w:val="3"/>
        </w:numPr>
        <w:ind w:left="1425" w:hanging="360"/>
      </w:pPr>
      <w:r>
        <w:t>Offer guidance in infrastructure movement techniques including bulk application transfers into the cloud.</w:t>
      </w:r>
    </w:p>
    <w:p w14:paraId="1264CB82" w14:textId="77777777" w:rsidR="007567F0" w:rsidRDefault="363F7CEF" w:rsidP="00FE4CB9">
      <w:pPr>
        <w:numPr>
          <w:ilvl w:val="0"/>
          <w:numId w:val="3"/>
        </w:numPr>
        <w:ind w:left="1425" w:hanging="360"/>
      </w:pPr>
      <w:r>
        <w:t>Identify the top cloud architecture solutions to successfully meet the strategic needs of the company.</w:t>
      </w:r>
    </w:p>
    <w:p w14:paraId="3FDFEE9A" w14:textId="77777777" w:rsidR="007567F0" w:rsidRDefault="363F7CEF" w:rsidP="00FE4CB9">
      <w:pPr>
        <w:numPr>
          <w:ilvl w:val="0"/>
          <w:numId w:val="3"/>
        </w:numPr>
        <w:ind w:left="1425" w:hanging="360"/>
      </w:pPr>
      <w:r>
        <w:t>Path forward for Containerization and Implementation (K</w:t>
      </w:r>
      <w:bookmarkStart w:id="0" w:name="_Int_83Fy4U84"/>
      <w:proofErr w:type="gramStart"/>
      <w:r>
        <w:t>8,EKS</w:t>
      </w:r>
      <w:bookmarkEnd w:id="0"/>
      <w:proofErr w:type="gramEnd"/>
      <w:r>
        <w:t>)</w:t>
      </w:r>
    </w:p>
    <w:p w14:paraId="0CD16284" w14:textId="77777777" w:rsidR="007567F0" w:rsidRDefault="363F7CEF" w:rsidP="00FE4CB9">
      <w:pPr>
        <w:numPr>
          <w:ilvl w:val="0"/>
          <w:numId w:val="3"/>
        </w:numPr>
        <w:ind w:left="1425" w:hanging="360"/>
      </w:pPr>
      <w:r>
        <w:t>Proof of concept (POC)</w:t>
      </w:r>
    </w:p>
    <w:p w14:paraId="57BD09E4" w14:textId="77777777" w:rsidR="007567F0" w:rsidRDefault="363F7CEF" w:rsidP="00FE4CB9">
      <w:pPr>
        <w:numPr>
          <w:ilvl w:val="0"/>
          <w:numId w:val="3"/>
        </w:numPr>
        <w:ind w:left="1425" w:hanging="360"/>
      </w:pPr>
      <w:r>
        <w:t xml:space="preserve">Understanding customer requirements and converting them into </w:t>
      </w:r>
      <w:bookmarkStart w:id="1" w:name="_Int_PhYDE9JX"/>
      <w:proofErr w:type="gramStart"/>
      <w:r>
        <w:t xml:space="preserve">state of </w:t>
      </w:r>
      <w:bookmarkEnd w:id="1"/>
      <w:proofErr w:type="gramEnd"/>
      <w:r>
        <w:t>art solutions.</w:t>
      </w:r>
    </w:p>
    <w:p w14:paraId="0A31428D" w14:textId="77777777" w:rsidR="007567F0" w:rsidRDefault="363F7CEF" w:rsidP="00FE4CB9">
      <w:pPr>
        <w:numPr>
          <w:ilvl w:val="0"/>
          <w:numId w:val="3"/>
        </w:numPr>
        <w:ind w:left="1425" w:hanging="360"/>
      </w:pPr>
      <w:r>
        <w:t>Architect and established enterprise PEGA distributed environment.</w:t>
      </w:r>
    </w:p>
    <w:p w14:paraId="1ED2E315" w14:textId="77777777" w:rsidR="007567F0" w:rsidRDefault="363F7CEF" w:rsidP="00FE4CB9">
      <w:pPr>
        <w:numPr>
          <w:ilvl w:val="0"/>
          <w:numId w:val="3"/>
        </w:numPr>
        <w:ind w:left="1425" w:hanging="360"/>
      </w:pPr>
      <w:r>
        <w:t>Establishing DevOps Process.</w:t>
      </w:r>
    </w:p>
    <w:p w14:paraId="1B5E5786" w14:textId="77777777" w:rsidR="007567F0" w:rsidRDefault="363F7CEF" w:rsidP="00FE4CB9">
      <w:pPr>
        <w:numPr>
          <w:ilvl w:val="0"/>
          <w:numId w:val="3"/>
        </w:numPr>
        <w:ind w:left="1425" w:hanging="360"/>
      </w:pPr>
      <w:r>
        <w:t>Redesign RDBMs application to NoSQL.</w:t>
      </w:r>
    </w:p>
    <w:p w14:paraId="0D5080AE" w14:textId="77777777" w:rsidR="007567F0" w:rsidRDefault="363F7CEF" w:rsidP="00FE4CB9">
      <w:pPr>
        <w:numPr>
          <w:ilvl w:val="0"/>
          <w:numId w:val="3"/>
        </w:numPr>
        <w:ind w:left="1425" w:hanging="360"/>
      </w:pPr>
      <w:r>
        <w:t>Enabling seamless full-infrastructure provisioning for site-redundancy</w:t>
      </w:r>
    </w:p>
    <w:p w14:paraId="6465543F" w14:textId="77777777" w:rsidR="007567F0" w:rsidRDefault="363F7CEF" w:rsidP="00FE4CB9">
      <w:pPr>
        <w:numPr>
          <w:ilvl w:val="0"/>
          <w:numId w:val="3"/>
        </w:numPr>
        <w:spacing w:after="472"/>
        <w:ind w:left="1425" w:hanging="360"/>
      </w:pPr>
      <w:r>
        <w:t>Architecting Hybrid Cloud with highly available, scalable and fault tolerant</w:t>
      </w:r>
    </w:p>
    <w:p w14:paraId="1E5DE834" w14:textId="3F93C462" w:rsidR="007567F0" w:rsidRDefault="363F7CEF" w:rsidP="00FE4CB9">
      <w:pPr>
        <w:pStyle w:val="Heading1"/>
        <w:jc w:val="both"/>
        <w:rPr>
          <w:sz w:val="16"/>
          <w:szCs w:val="16"/>
        </w:rPr>
      </w:pPr>
      <w:r>
        <w:t xml:space="preserve">     </w:t>
      </w:r>
      <w:r w:rsidRPr="363F7CEF">
        <w:rPr>
          <w:bCs/>
          <w:color w:val="000000" w:themeColor="text1"/>
          <w:sz w:val="16"/>
          <w:szCs w:val="16"/>
        </w:rPr>
        <w:t xml:space="preserve"> T-Mobile/Tech </w:t>
      </w:r>
      <w:bookmarkStart w:id="2" w:name="_Int_4Wr4JoK7"/>
      <w:proofErr w:type="gramStart"/>
      <w:r w:rsidRPr="363F7CEF">
        <w:rPr>
          <w:bCs/>
          <w:color w:val="000000" w:themeColor="text1"/>
          <w:sz w:val="16"/>
          <w:szCs w:val="16"/>
        </w:rPr>
        <w:t>Mahindra  Project</w:t>
      </w:r>
      <w:bookmarkEnd w:id="2"/>
      <w:proofErr w:type="gramEnd"/>
      <w:r w:rsidRPr="363F7CEF">
        <w:rPr>
          <w:bCs/>
          <w:color w:val="000000" w:themeColor="text1"/>
          <w:sz w:val="16"/>
          <w:szCs w:val="16"/>
        </w:rPr>
        <w:t xml:space="preserve"> Lead Feb 2017-July 2018</w:t>
      </w:r>
    </w:p>
    <w:p w14:paraId="4365D1BD" w14:textId="0690F0EA" w:rsidR="007567F0" w:rsidRDefault="363F7CEF" w:rsidP="00FE4CB9">
      <w:pPr>
        <w:spacing w:after="221"/>
        <w:ind w:left="720" w:firstLine="15"/>
      </w:pPr>
      <w:r>
        <w:t xml:space="preserve">As DevOps Architect and Cloud Engineer providing hands on delivery and automation pipeline solutions for multiple applications under the new digital architecture for Retail/online stores and expanding it to DCs. Working as a full stack SME. Configuring &amp; containerizing using CI/CD/Automation delivery pipeline for the Microservices Architecture (Java, Java EE, JBoss EAP, RESTful WS, Swagger, Postman), Zipline. APIs/APIGEE, AWS/IaaS, Docker, Git, Bitbucket, Jenkins, Maven, SonarQube, Junit, </w:t>
      </w:r>
      <w:proofErr w:type="spellStart"/>
      <w:r>
        <w:t>jfrog</w:t>
      </w:r>
      <w:proofErr w:type="spellEnd"/>
      <w:r>
        <w:t>, Splunk, AppDynamics, Node.js, AngularJS, JSON, XML, CSV, SFTP, Pivotal Cloud Foundry/PaaS, Cassandra, Gem fire, RabbitMQ. Providing POC as required.</w:t>
      </w:r>
    </w:p>
    <w:p w14:paraId="23E9BD74" w14:textId="54A24E6A" w:rsidR="363F7CEF" w:rsidRDefault="363F7CEF" w:rsidP="00FE4CB9">
      <w:pPr>
        <w:ind w:left="720" w:firstLine="15"/>
      </w:pPr>
    </w:p>
    <w:p w14:paraId="342C1A2D" w14:textId="77777777" w:rsidR="007567F0" w:rsidRDefault="363F7CEF" w:rsidP="00FE4CB9">
      <w:pPr>
        <w:pStyle w:val="Heading1"/>
        <w:ind w:left="720"/>
        <w:jc w:val="both"/>
        <w:rPr>
          <w:bCs/>
          <w:color w:val="000000" w:themeColor="text1"/>
          <w:sz w:val="16"/>
          <w:szCs w:val="16"/>
        </w:rPr>
      </w:pPr>
      <w:r w:rsidRPr="363F7CEF">
        <w:rPr>
          <w:bCs/>
          <w:color w:val="000000" w:themeColor="text1"/>
          <w:sz w:val="16"/>
          <w:szCs w:val="16"/>
        </w:rPr>
        <w:t>Responsibilities</w:t>
      </w:r>
    </w:p>
    <w:p w14:paraId="1AF4F403" w14:textId="77777777" w:rsidR="007567F0" w:rsidRDefault="363F7CEF" w:rsidP="00FE4CB9">
      <w:pPr>
        <w:numPr>
          <w:ilvl w:val="0"/>
          <w:numId w:val="4"/>
        </w:numPr>
        <w:ind w:left="1231" w:hanging="166"/>
      </w:pPr>
      <w:r>
        <w:t>Capacity Planning, Technical design, and implementation.</w:t>
      </w:r>
    </w:p>
    <w:p w14:paraId="4241CB64" w14:textId="3AEB4D97" w:rsidR="007567F0" w:rsidRDefault="363F7CEF" w:rsidP="00FE4CB9">
      <w:pPr>
        <w:numPr>
          <w:ilvl w:val="0"/>
          <w:numId w:val="4"/>
        </w:numPr>
        <w:ind w:left="1231" w:hanging="166"/>
      </w:pPr>
      <w:r>
        <w:t xml:space="preserve">Feasibility study of </w:t>
      </w:r>
      <w:proofErr w:type="spellStart"/>
      <w:proofErr w:type="gramStart"/>
      <w:r>
        <w:t>technology,platform</w:t>
      </w:r>
      <w:proofErr w:type="gramEnd"/>
      <w:r>
        <w:t>,storage,cache</w:t>
      </w:r>
      <w:proofErr w:type="spellEnd"/>
      <w:r>
        <w:t xml:space="preserve"> etc.</w:t>
      </w:r>
    </w:p>
    <w:p w14:paraId="71248CEC" w14:textId="77777777" w:rsidR="007567F0" w:rsidRDefault="363F7CEF" w:rsidP="00FE4CB9">
      <w:pPr>
        <w:numPr>
          <w:ilvl w:val="0"/>
          <w:numId w:val="4"/>
        </w:numPr>
        <w:ind w:left="1231" w:hanging="166"/>
      </w:pPr>
      <w:r>
        <w:t>Proof of concepts</w:t>
      </w:r>
    </w:p>
    <w:p w14:paraId="223F3285" w14:textId="09B0F594" w:rsidR="007567F0" w:rsidRDefault="363F7CEF" w:rsidP="00FE4CB9">
      <w:pPr>
        <w:numPr>
          <w:ilvl w:val="0"/>
          <w:numId w:val="4"/>
        </w:numPr>
        <w:ind w:left="1231" w:hanging="166"/>
      </w:pPr>
      <w:r>
        <w:t>Creating documents of the CI/CD process.</w:t>
      </w:r>
    </w:p>
    <w:p w14:paraId="27C31ABB" w14:textId="4439B013" w:rsidR="007567F0" w:rsidRDefault="363F7CEF" w:rsidP="00FE4CB9">
      <w:pPr>
        <w:numPr>
          <w:ilvl w:val="0"/>
          <w:numId w:val="4"/>
        </w:numPr>
        <w:ind w:left="1231" w:hanging="166"/>
      </w:pPr>
      <w:r>
        <w:t xml:space="preserve">Interacting with different team to fix issues, faced by team and providing </w:t>
      </w:r>
      <w:proofErr w:type="gramStart"/>
      <w:r>
        <w:t>solutions</w:t>
      </w:r>
      <w:proofErr w:type="gramEnd"/>
      <w:r>
        <w:t xml:space="preserve"> </w:t>
      </w:r>
    </w:p>
    <w:p w14:paraId="6D81EAA9" w14:textId="6F8F28D3" w:rsidR="007567F0" w:rsidRDefault="363F7CEF" w:rsidP="00FE4CB9">
      <w:pPr>
        <w:ind w:left="0" w:firstLine="0"/>
      </w:pPr>
      <w:r>
        <w:t xml:space="preserve">                    ● Deploy and maintain systems through continuous integration platform.</w:t>
      </w:r>
    </w:p>
    <w:p w14:paraId="0C139A1D" w14:textId="2332A5F5" w:rsidR="007567F0" w:rsidRDefault="363F7CEF" w:rsidP="00FE4CB9">
      <w:pPr>
        <w:numPr>
          <w:ilvl w:val="0"/>
          <w:numId w:val="4"/>
        </w:numPr>
        <w:ind w:left="1231" w:hanging="166"/>
      </w:pPr>
      <w:r>
        <w:t xml:space="preserve">Implementing unit, integration, functional and automation testing. </w:t>
      </w:r>
    </w:p>
    <w:p w14:paraId="2C144723" w14:textId="036F52DE" w:rsidR="007567F0" w:rsidRDefault="363F7CEF" w:rsidP="00FE4CB9">
      <w:pPr>
        <w:numPr>
          <w:ilvl w:val="0"/>
          <w:numId w:val="4"/>
        </w:numPr>
        <w:ind w:left="1231" w:hanging="166"/>
      </w:pPr>
      <w:r>
        <w:lastRenderedPageBreak/>
        <w:t xml:space="preserve"> Achieving automated system for end-to-end solution.</w:t>
      </w:r>
    </w:p>
    <w:p w14:paraId="7E96F175" w14:textId="5E216B19" w:rsidR="007567F0" w:rsidRDefault="363F7CEF" w:rsidP="00FE4CB9">
      <w:pPr>
        <w:numPr>
          <w:ilvl w:val="0"/>
          <w:numId w:val="4"/>
        </w:numPr>
        <w:ind w:left="1231" w:hanging="166"/>
      </w:pPr>
      <w:r>
        <w:t xml:space="preserve">Guide business decisions from technical </w:t>
      </w:r>
      <w:proofErr w:type="gramStart"/>
      <w:r>
        <w:t>perspective</w:t>
      </w:r>
      <w:proofErr w:type="gramEnd"/>
    </w:p>
    <w:p w14:paraId="20F9D95E" w14:textId="1A695C66" w:rsidR="007567F0" w:rsidRDefault="363F7CEF" w:rsidP="00FE4CB9">
      <w:pPr>
        <w:ind w:left="0"/>
      </w:pPr>
      <w:r>
        <w:t xml:space="preserve">                    ● Architect the legislative system.</w:t>
      </w:r>
    </w:p>
    <w:p w14:paraId="2C14A1D9" w14:textId="77777777" w:rsidR="007567F0" w:rsidRDefault="363F7CEF" w:rsidP="00FE4CB9">
      <w:pPr>
        <w:numPr>
          <w:ilvl w:val="0"/>
          <w:numId w:val="4"/>
        </w:numPr>
        <w:ind w:left="1231" w:hanging="166"/>
      </w:pPr>
      <w:r>
        <w:t>Co-coordinating with Offshore team.</w:t>
      </w:r>
    </w:p>
    <w:p w14:paraId="2E91CC3D" w14:textId="48DB4337" w:rsidR="007567F0" w:rsidRDefault="363F7CEF" w:rsidP="00FE4CB9">
      <w:pPr>
        <w:numPr>
          <w:ilvl w:val="0"/>
          <w:numId w:val="4"/>
        </w:numPr>
        <w:ind w:left="1231" w:hanging="166"/>
      </w:pPr>
      <w:r>
        <w:t>Cost saving actives (ROI)</w:t>
      </w:r>
    </w:p>
    <w:p w14:paraId="2A5501CD" w14:textId="77777777" w:rsidR="007567F0" w:rsidRDefault="363F7CEF" w:rsidP="00FE4CB9">
      <w:pPr>
        <w:numPr>
          <w:ilvl w:val="0"/>
          <w:numId w:val="4"/>
        </w:numPr>
        <w:ind w:left="1231" w:hanging="166"/>
      </w:pPr>
      <w:r>
        <w:t>Maturing/Improving the process</w:t>
      </w:r>
    </w:p>
    <w:p w14:paraId="0634E33B" w14:textId="69D7D47D" w:rsidR="007567F0" w:rsidRDefault="363F7CEF" w:rsidP="00FE4CB9">
      <w:pPr>
        <w:numPr>
          <w:ilvl w:val="0"/>
          <w:numId w:val="4"/>
        </w:numPr>
        <w:spacing w:after="227"/>
        <w:ind w:left="1231" w:hanging="166"/>
        <w:rPr>
          <w:b/>
          <w:bCs/>
          <w:color w:val="000000" w:themeColor="text1"/>
          <w:sz w:val="16"/>
          <w:szCs w:val="16"/>
        </w:rPr>
      </w:pPr>
      <w:r>
        <w:t>Client interaction</w:t>
      </w:r>
    </w:p>
    <w:p w14:paraId="2A005C31" w14:textId="704C0052" w:rsidR="007567F0" w:rsidRDefault="363F7CEF" w:rsidP="00FE4CB9">
      <w:pPr>
        <w:spacing w:after="227"/>
        <w:ind w:left="0"/>
        <w:rPr>
          <w:b/>
          <w:bCs/>
          <w:color w:val="000000" w:themeColor="text1"/>
          <w:sz w:val="16"/>
          <w:szCs w:val="16"/>
        </w:rPr>
      </w:pPr>
      <w:r w:rsidRPr="363F7CEF">
        <w:rPr>
          <w:b/>
          <w:bCs/>
          <w:color w:val="000000" w:themeColor="text1"/>
          <w:sz w:val="16"/>
          <w:szCs w:val="16"/>
        </w:rPr>
        <w:t xml:space="preserve">    AT&amp;T/Tech Mahindra Sr. Developer &amp; DevOps Engineer Mar 2014-Jan 2017</w:t>
      </w:r>
    </w:p>
    <w:p w14:paraId="60369C39" w14:textId="3927A045" w:rsidR="007567F0" w:rsidRDefault="363F7CEF" w:rsidP="00FE4CB9">
      <w:pPr>
        <w:spacing w:after="217"/>
        <w:ind w:left="720" w:firstLine="15"/>
      </w:pPr>
      <w:r>
        <w:t>As Sr. DevOps, Bigdata Administration Engineer &amp; Full Stack Developer providing hands on delivery and automation pipeline solution for the applications and projects - Consent Management Program, Apple DEP, Myatt Fiserv to Myatt, IPTV Advanced Advertising Customer Opt-in Consent, DLC. Automation of Cassandra Data Center Volume. Worked as Full Stack SME (Java, UI, Bigdata/NoSQL). Data Modeling, Apache Cassandra, Zookeeper, Jenkins, Dev Center, Apache Tomcat, Shell Script, JSON, XML, CSV, Java 1.7, Node.js, Public/Private Cloud, Pivotal, AWS, Chef, SWM, Junit and Linux.</w:t>
      </w:r>
    </w:p>
    <w:p w14:paraId="69B3E668" w14:textId="2F93BD2F" w:rsidR="007567F0" w:rsidRDefault="363F7CEF" w:rsidP="00FE4CB9">
      <w:pPr>
        <w:spacing w:after="227"/>
        <w:ind w:left="0"/>
        <w:rPr>
          <w:b/>
          <w:bCs/>
          <w:color w:val="000000" w:themeColor="text1"/>
          <w:sz w:val="16"/>
          <w:szCs w:val="16"/>
        </w:rPr>
      </w:pPr>
      <w:r w:rsidRPr="363F7CEF">
        <w:rPr>
          <w:b/>
          <w:bCs/>
          <w:color w:val="000000" w:themeColor="text1"/>
          <w:sz w:val="16"/>
          <w:szCs w:val="16"/>
        </w:rPr>
        <w:t xml:space="preserve">               </w:t>
      </w:r>
    </w:p>
    <w:p w14:paraId="2A14205C" w14:textId="51AFCAE5" w:rsidR="007567F0" w:rsidRDefault="363F7CEF" w:rsidP="00FE4CB9">
      <w:pPr>
        <w:spacing w:after="227"/>
        <w:ind w:left="0"/>
        <w:rPr>
          <w:b/>
          <w:bCs/>
          <w:color w:val="000000" w:themeColor="text1"/>
          <w:sz w:val="16"/>
          <w:szCs w:val="16"/>
        </w:rPr>
      </w:pPr>
      <w:r w:rsidRPr="363F7CEF">
        <w:rPr>
          <w:b/>
          <w:bCs/>
          <w:color w:val="000000" w:themeColor="text1"/>
          <w:sz w:val="16"/>
          <w:szCs w:val="16"/>
        </w:rPr>
        <w:t xml:space="preserve"> Responsibilities</w:t>
      </w:r>
    </w:p>
    <w:p w14:paraId="612A213E" w14:textId="77777777" w:rsidR="007567F0" w:rsidRDefault="363F7CEF" w:rsidP="00FE4CB9">
      <w:pPr>
        <w:numPr>
          <w:ilvl w:val="0"/>
          <w:numId w:val="5"/>
        </w:numPr>
        <w:ind w:left="1231" w:hanging="166"/>
      </w:pPr>
      <w:r>
        <w:t>Lead team in technical design, planning and implementation.</w:t>
      </w:r>
    </w:p>
    <w:p w14:paraId="284A2DBA" w14:textId="77777777" w:rsidR="007567F0" w:rsidRDefault="363F7CEF" w:rsidP="00FE4CB9">
      <w:pPr>
        <w:numPr>
          <w:ilvl w:val="0"/>
          <w:numId w:val="5"/>
        </w:numPr>
        <w:ind w:left="1231" w:hanging="166"/>
      </w:pPr>
      <w:r>
        <w:t>Deployed and maintained systems through continuous integration platform.</w:t>
      </w:r>
    </w:p>
    <w:p w14:paraId="40C9091E" w14:textId="77777777" w:rsidR="007567F0" w:rsidRDefault="363F7CEF" w:rsidP="00FE4CB9">
      <w:pPr>
        <w:numPr>
          <w:ilvl w:val="0"/>
          <w:numId w:val="5"/>
        </w:numPr>
        <w:ind w:left="1231" w:hanging="166"/>
      </w:pPr>
      <w:r>
        <w:t>Implemented unit, integration, functional and automation testing.</w:t>
      </w:r>
    </w:p>
    <w:p w14:paraId="17D4DC03" w14:textId="30BA8FA6" w:rsidR="007567F0" w:rsidRDefault="363F7CEF" w:rsidP="00FE4CB9">
      <w:pPr>
        <w:numPr>
          <w:ilvl w:val="0"/>
          <w:numId w:val="5"/>
        </w:numPr>
        <w:ind w:left="1231" w:hanging="166"/>
      </w:pPr>
      <w:r>
        <w:t xml:space="preserve">Guide business on decisions, performance, reliability, scalability and </w:t>
      </w:r>
      <w:proofErr w:type="gramStart"/>
      <w:r>
        <w:t>security</w:t>
      </w:r>
      <w:proofErr w:type="gramEnd"/>
    </w:p>
    <w:p w14:paraId="05873BE0" w14:textId="744F0B98" w:rsidR="007567F0" w:rsidRDefault="363F7CEF" w:rsidP="00FE4CB9">
      <w:pPr>
        <w:numPr>
          <w:ilvl w:val="0"/>
          <w:numId w:val="5"/>
        </w:numPr>
        <w:ind w:left="1231" w:hanging="166"/>
      </w:pPr>
      <w:r>
        <w:t>Architect the legislative storage.</w:t>
      </w:r>
    </w:p>
    <w:p w14:paraId="0829BFA3" w14:textId="317006D3" w:rsidR="007567F0" w:rsidRDefault="007567F0" w:rsidP="00FE4CB9">
      <w:pPr>
        <w:ind w:left="0"/>
      </w:pPr>
    </w:p>
    <w:p w14:paraId="0E9F238A" w14:textId="0B97AD39" w:rsidR="007567F0" w:rsidRDefault="363F7CEF" w:rsidP="00FE4CB9">
      <w:pPr>
        <w:spacing w:after="204"/>
        <w:ind w:left="-10" w:firstLine="0"/>
        <w:rPr>
          <w:b/>
          <w:bCs/>
          <w:color w:val="000000" w:themeColor="text1"/>
          <w:sz w:val="16"/>
          <w:szCs w:val="16"/>
        </w:rPr>
      </w:pPr>
      <w:r w:rsidRPr="363F7CEF">
        <w:rPr>
          <w:b/>
          <w:bCs/>
          <w:color w:val="000000" w:themeColor="text1"/>
          <w:sz w:val="16"/>
          <w:szCs w:val="16"/>
        </w:rPr>
        <w:t>Nissan/Tech Mahindra Technical Lead Sep 2009–Feb 2014</w:t>
      </w:r>
    </w:p>
    <w:p w14:paraId="0037618E" w14:textId="1D104904" w:rsidR="007567F0" w:rsidRDefault="363F7CEF" w:rsidP="00FE4CB9">
      <w:pPr>
        <w:spacing w:after="225" w:line="265" w:lineRule="auto"/>
        <w:ind w:left="720" w:firstLine="15"/>
      </w:pPr>
      <w:r>
        <w:t xml:space="preserve">As Technical Lead &amp; </w:t>
      </w:r>
      <w:proofErr w:type="spellStart"/>
      <w:r>
        <w:t>SysOps</w:t>
      </w:r>
      <w:proofErr w:type="spellEnd"/>
      <w:r>
        <w:t xml:space="preserve"> Engineer, led &amp; designed Credit card charges from Citibank loaded to TEBER daily. User creates expense reports (TEA). Users verify credit cards, reconcile credit card charges, provide receipts, submit expense reports for approval. Managers approve expense reports. Completed expense reports are processed to SAP. Users with Reimburse expense is paid. TEBER Coordinate between SAP &amp; Citibank. Created many data loading systems for data load. Designed using Java 1.6, Shell Script, MSSQL, Linux, SAP.</w:t>
      </w:r>
    </w:p>
    <w:p w14:paraId="0E521A84" w14:textId="1128522E" w:rsidR="363F7CEF" w:rsidRDefault="363F7CEF" w:rsidP="00FE4CB9">
      <w:pPr>
        <w:ind w:left="720" w:firstLine="15"/>
      </w:pPr>
    </w:p>
    <w:p w14:paraId="67A62BEC" w14:textId="0A835F11" w:rsidR="007567F0" w:rsidRDefault="363F7CEF" w:rsidP="00FE4CB9">
      <w:pPr>
        <w:pStyle w:val="Heading1"/>
        <w:jc w:val="both"/>
        <w:rPr>
          <w:bCs/>
          <w:color w:val="000000" w:themeColor="text1"/>
          <w:sz w:val="16"/>
          <w:szCs w:val="16"/>
        </w:rPr>
      </w:pPr>
      <w:r w:rsidRPr="363F7CEF">
        <w:rPr>
          <w:bCs/>
          <w:color w:val="000000" w:themeColor="text1"/>
          <w:sz w:val="16"/>
          <w:szCs w:val="16"/>
        </w:rPr>
        <w:t>British Petroleum/SCSL Sr. System Analyst Oct 2008–Aug 2009</w:t>
      </w:r>
    </w:p>
    <w:p w14:paraId="6CEFE46F" w14:textId="100503EA" w:rsidR="007567F0" w:rsidRDefault="363F7CEF" w:rsidP="00FE4CB9">
      <w:pPr>
        <w:spacing w:after="232"/>
        <w:ind w:left="720" w:firstLine="15"/>
      </w:pPr>
      <w:r>
        <w:t xml:space="preserve">As </w:t>
      </w:r>
      <w:r w:rsidRPr="363F7CEF">
        <w:rPr>
          <w:i/>
          <w:iCs/>
        </w:rPr>
        <w:t xml:space="preserve">Sr. System Analyst &amp; Production Support Engineer, </w:t>
      </w:r>
      <w:r>
        <w:t>created an alternate report generating tool replacing ACE report writer which is part of Informix. Developed Data Migration Scripts to migrate live data from Informix to PostgreSQL. Migrated source codes from the existing SCCS configuration tool to CSSC configuration. Rebuilt all the libraries including the Panel Plus II libraries as shared libraries and removed the dependencies with SCO system libraries. Migrated Informix 4GL program to support PostgreSQL. Executed Unit Test for the impacted modules followed by Integration Testing and System Testing. A new system was developed using C, C++, Shell Script, Informix, PostgreSQL, Embedded SQL, GDB, CSSC, Linux.</w:t>
      </w:r>
    </w:p>
    <w:p w14:paraId="4A1B6D89" w14:textId="77777777" w:rsidR="007567F0" w:rsidRDefault="363F7CEF" w:rsidP="00FE4CB9">
      <w:pPr>
        <w:pStyle w:val="Heading1"/>
        <w:jc w:val="both"/>
        <w:rPr>
          <w:bCs/>
          <w:color w:val="000000" w:themeColor="text1"/>
          <w:sz w:val="16"/>
          <w:szCs w:val="16"/>
        </w:rPr>
      </w:pPr>
      <w:r w:rsidRPr="363F7CEF">
        <w:rPr>
          <w:bCs/>
          <w:color w:val="000000" w:themeColor="text1"/>
          <w:sz w:val="16"/>
          <w:szCs w:val="16"/>
        </w:rPr>
        <w:lastRenderedPageBreak/>
        <w:t>Nissan/Satyam Computer Services Limited Sr. System Analyst May 2008-Sep 2008</w:t>
      </w:r>
    </w:p>
    <w:p w14:paraId="1945FA50" w14:textId="1CE55B29" w:rsidR="007567F0" w:rsidRDefault="363F7CEF" w:rsidP="00FE4CB9">
      <w:pPr>
        <w:ind w:left="720" w:firstLine="15"/>
      </w:pPr>
      <w:r>
        <w:t xml:space="preserve">As </w:t>
      </w:r>
      <w:r w:rsidRPr="363F7CEF">
        <w:rPr>
          <w:i/>
          <w:iCs/>
        </w:rPr>
        <w:t>Sr. System Analyst</w:t>
      </w:r>
      <w:r w:rsidRPr="363F7CEF">
        <w:rPr>
          <w:b/>
          <w:bCs/>
          <w:i/>
          <w:iCs/>
        </w:rPr>
        <w:t xml:space="preserve">, </w:t>
      </w:r>
      <w:r>
        <w:t>replaced ENTRUST encryption to PGP server - Inbound files were encrypted using PGP keys provided by NISSAN and Chase Bank, ftp'd from bank to NISSAN and decryption process is carried, Mails were forwarded to the customer and NISSAN stating the status of the process, the Process is carried out for Inbound files and Outbound files &amp; Archived using Shell Script.</w:t>
      </w:r>
    </w:p>
    <w:p w14:paraId="2E1F5437" w14:textId="28280B2F" w:rsidR="363F7CEF" w:rsidRDefault="363F7CEF" w:rsidP="00FE4CB9">
      <w:pPr>
        <w:ind w:left="705" w:firstLine="15"/>
      </w:pPr>
    </w:p>
    <w:p w14:paraId="2CA084DD" w14:textId="77777777" w:rsidR="007567F0" w:rsidRDefault="363F7CEF" w:rsidP="00FE4CB9">
      <w:pPr>
        <w:pStyle w:val="Heading1"/>
        <w:jc w:val="both"/>
        <w:rPr>
          <w:bCs/>
          <w:color w:val="000000" w:themeColor="text1"/>
          <w:sz w:val="16"/>
          <w:szCs w:val="16"/>
        </w:rPr>
      </w:pPr>
      <w:r w:rsidRPr="363F7CEF">
        <w:rPr>
          <w:bCs/>
          <w:color w:val="000000" w:themeColor="text1"/>
          <w:sz w:val="16"/>
          <w:szCs w:val="16"/>
        </w:rPr>
        <w:t>Tatara Systems/Persistent Systems Ltd MTS Feb 2007-Nov 2007</w:t>
      </w:r>
    </w:p>
    <w:p w14:paraId="2515D5CC" w14:textId="76A55D80" w:rsidR="007567F0" w:rsidRDefault="363F7CEF" w:rsidP="00FE4CB9">
      <w:pPr>
        <w:spacing w:after="232"/>
        <w:ind w:left="720" w:firstLine="15"/>
      </w:pPr>
      <w:r>
        <w:t xml:space="preserve">As Engineer worked on Subscriber Gateway, which is based on a hardened, secure, carrier-class platform with an embedded management system that supports web. This is designed to interface a wide range of carried systems in the central office such as external subscriber database, reporting systems, mediation/billing systems and settlement systems. Enhancement Project done using C++, C, J2EE, MySQL, </w:t>
      </w:r>
      <w:proofErr w:type="spellStart"/>
      <w:r>
        <w:t>Mosye</w:t>
      </w:r>
      <w:proofErr w:type="spellEnd"/>
      <w:r>
        <w:t>, Linux.</w:t>
      </w:r>
    </w:p>
    <w:p w14:paraId="51B7BFD6" w14:textId="77777777" w:rsidR="007567F0" w:rsidRDefault="363F7CEF" w:rsidP="00FE4CB9">
      <w:pPr>
        <w:pStyle w:val="Heading1"/>
        <w:jc w:val="both"/>
        <w:rPr>
          <w:bCs/>
          <w:color w:val="000000" w:themeColor="text1"/>
          <w:sz w:val="16"/>
          <w:szCs w:val="16"/>
        </w:rPr>
      </w:pPr>
      <w:r w:rsidRPr="363F7CEF">
        <w:rPr>
          <w:bCs/>
          <w:color w:val="000000" w:themeColor="text1"/>
          <w:sz w:val="16"/>
          <w:szCs w:val="16"/>
        </w:rPr>
        <w:t>The Depository Trust Company (DTC)/TCS Software Engineer Feb 2006-Jan 2007</w:t>
      </w:r>
    </w:p>
    <w:p w14:paraId="779E7BCC" w14:textId="7A0046D5" w:rsidR="007567F0" w:rsidRDefault="363F7CEF" w:rsidP="00FE4CB9">
      <w:pPr>
        <w:ind w:left="720" w:firstLine="15"/>
      </w:pPr>
      <w:r>
        <w:t xml:space="preserve">As Software Engineer implemented new, </w:t>
      </w:r>
      <w:proofErr w:type="gramStart"/>
      <w:r>
        <w:t>flexible</w:t>
      </w:r>
      <w:proofErr w:type="gramEnd"/>
      <w:r>
        <w:t xml:space="preserve"> and scalable Corporate Depository system Actions to replace existing systems to meet emerging and future business needs and technology directions. The objective of the proposed new systems will be to reduce risks, improve efficiency and productivity, and reduce costs for DTC and its customers in the Corporate Actions. The new Corporate Actions system will facilitate servicing of Dividends, Reorgs and Redemptions. As the client deals with the Asset servicing services so </w:t>
      </w:r>
      <w:proofErr w:type="gramStart"/>
      <w:r>
        <w:t>the</w:t>
      </w:r>
      <w:proofErr w:type="gramEnd"/>
      <w:r>
        <w:t xml:space="preserve"> have </w:t>
      </w:r>
      <w:proofErr w:type="gramStart"/>
      <w:r>
        <w:t>world wide</w:t>
      </w:r>
      <w:proofErr w:type="gramEnd"/>
      <w:r>
        <w:t xml:space="preserve"> Business. Development from core. Java, DB</w:t>
      </w:r>
      <w:proofErr w:type="gramStart"/>
      <w:r>
        <w:t>2,Mastercraft</w:t>
      </w:r>
      <w:proofErr w:type="gramEnd"/>
      <w:r>
        <w:t>, CVS, Eclipse, JUnit.</w:t>
      </w:r>
    </w:p>
    <w:sectPr w:rsidR="007567F0">
      <w:type w:val="continuous"/>
      <w:pgSz w:w="12240" w:h="15840"/>
      <w:pgMar w:top="1784" w:right="2049" w:bottom="1835" w:left="17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lAi+VM9cyNxbkV" int2:id="54J3UtJQ">
      <int2:state int2:value="Rejected" int2:type="AugLoop_Text_Critique"/>
    </int2:textHash>
    <int2:textHash int2:hashCode="9AG4tB+AieOVBe" int2:id="60JqsWro">
      <int2:state int2:value="Rejected" int2:type="AugLoop_Text_Critique"/>
    </int2:textHash>
    <int2:textHash int2:hashCode="SQf9et0xPgj341" int2:id="Bl8EIFKN">
      <int2:state int2:value="Rejected" int2:type="AugLoop_Text_Critique"/>
    </int2:textHash>
    <int2:textHash int2:hashCode="Bz5dP//w8rNKKH" int2:id="CrT6i6xU">
      <int2:state int2:value="Rejected" int2:type="AugLoop_Text_Critique"/>
    </int2:textHash>
    <int2:textHash int2:hashCode="dTvbjipxB3Utjp" int2:id="HOiH7o9S">
      <int2:state int2:value="Rejected" int2:type="AugLoop_Text_Critique"/>
    </int2:textHash>
    <int2:textHash int2:hashCode="y57lyIQEec5vNM" int2:id="OIlOIcl0">
      <int2:state int2:value="Rejected" int2:type="AugLoop_Text_Critique"/>
    </int2:textHash>
    <int2:textHash int2:hashCode="sUFNageP1KdYOv" int2:id="VDRnVMNY">
      <int2:state int2:value="Rejected" int2:type="AugLoop_Text_Critique"/>
    </int2:textHash>
    <int2:textHash int2:hashCode="vhvMiV4KrvBpV2" int2:id="YYazPqMz">
      <int2:state int2:value="Rejected" int2:type="AugLoop_Text_Critique"/>
    </int2:textHash>
    <int2:textHash int2:hashCode="/3y3o4/Vqi5s8x" int2:id="YwZw41r0">
      <int2:state int2:value="Rejected" int2:type="AugLoop_Text_Critique"/>
    </int2:textHash>
    <int2:textHash int2:hashCode="sJvqNyWlLSdwup" int2:id="bAVkM46d">
      <int2:state int2:value="Rejected" int2:type="AugLoop_Text_Critique"/>
    </int2:textHash>
    <int2:textHash int2:hashCode="YrJI4r9A9FNvpH" int2:id="carTRqJf">
      <int2:state int2:value="Rejected" int2:type="AugLoop_Text_Critique"/>
    </int2:textHash>
    <int2:textHash int2:hashCode="Yg7bpjFT918Kg6" int2:id="lQliLjrH">
      <int2:state int2:value="Rejected" int2:type="AugLoop_Text_Critique"/>
    </int2:textHash>
    <int2:textHash int2:hashCode="7OwlUgiOp0OoI5" int2:id="ppckq8aC">
      <int2:state int2:value="Rejected" int2:type="AugLoop_Text_Critique"/>
    </int2:textHash>
    <int2:textHash int2:hashCode="5zCT1bR6pQ7Fb4" int2:id="zvF2Cqgh">
      <int2:state int2:value="Rejected" int2:type="AugLoop_Text_Critique"/>
    </int2:textHash>
    <int2:bookmark int2:bookmarkName="_Int_PhYDE9JX" int2:invalidationBookmarkName="" int2:hashCode="sdUolLnsRDPaNv" int2:id="3lxNsdDN">
      <int2:state int2:value="Rejected" int2:type="AugLoop_Text_Critique"/>
    </int2:bookmark>
    <int2:bookmark int2:bookmarkName="_Int_4Wr4JoK7" int2:invalidationBookmarkName="" int2:hashCode="sL56iPf/jeLyye" int2:id="9hdKQbNQ">
      <int2:state int2:value="Rejected" int2:type="AugLoop_Text_Critique"/>
    </int2:bookmark>
    <int2:bookmark int2:bookmarkName="_Int_83Fy4U84" int2:invalidationBookmarkName="" int2:hashCode="t3+zqyG8BpE1lp" int2:id="ixyLSOw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9C0AE"/>
    <w:multiLevelType w:val="hybridMultilevel"/>
    <w:tmpl w:val="FFFFFFFF"/>
    <w:lvl w:ilvl="0" w:tplc="D0666E9C">
      <w:start w:val="1"/>
      <w:numFmt w:val="bullet"/>
      <w:lvlText w:val=""/>
      <w:lvlJc w:val="left"/>
      <w:pPr>
        <w:ind w:left="720" w:hanging="360"/>
      </w:pPr>
      <w:rPr>
        <w:rFonts w:ascii="Symbol" w:hAnsi="Symbol" w:hint="default"/>
      </w:rPr>
    </w:lvl>
    <w:lvl w:ilvl="1" w:tplc="C9DC9EA4">
      <w:start w:val="1"/>
      <w:numFmt w:val="bullet"/>
      <w:lvlText w:val="o"/>
      <w:lvlJc w:val="left"/>
      <w:pPr>
        <w:ind w:left="1440" w:hanging="360"/>
      </w:pPr>
      <w:rPr>
        <w:rFonts w:ascii="Courier New" w:hAnsi="Courier New" w:hint="default"/>
      </w:rPr>
    </w:lvl>
    <w:lvl w:ilvl="2" w:tplc="86B685DA">
      <w:start w:val="1"/>
      <w:numFmt w:val="bullet"/>
      <w:lvlText w:val=""/>
      <w:lvlJc w:val="left"/>
      <w:pPr>
        <w:ind w:left="2160" w:hanging="360"/>
      </w:pPr>
      <w:rPr>
        <w:rFonts w:ascii="Wingdings" w:hAnsi="Wingdings" w:hint="default"/>
      </w:rPr>
    </w:lvl>
    <w:lvl w:ilvl="3" w:tplc="8F66CDC8">
      <w:start w:val="1"/>
      <w:numFmt w:val="bullet"/>
      <w:lvlText w:val=""/>
      <w:lvlJc w:val="left"/>
      <w:pPr>
        <w:ind w:left="2880" w:hanging="360"/>
      </w:pPr>
      <w:rPr>
        <w:rFonts w:ascii="Symbol" w:hAnsi="Symbol" w:hint="default"/>
      </w:rPr>
    </w:lvl>
    <w:lvl w:ilvl="4" w:tplc="EA264B6E">
      <w:start w:val="1"/>
      <w:numFmt w:val="bullet"/>
      <w:lvlText w:val="o"/>
      <w:lvlJc w:val="left"/>
      <w:pPr>
        <w:ind w:left="3600" w:hanging="360"/>
      </w:pPr>
      <w:rPr>
        <w:rFonts w:ascii="Courier New" w:hAnsi="Courier New" w:hint="default"/>
      </w:rPr>
    </w:lvl>
    <w:lvl w:ilvl="5" w:tplc="23C21298">
      <w:start w:val="1"/>
      <w:numFmt w:val="bullet"/>
      <w:lvlText w:val=""/>
      <w:lvlJc w:val="left"/>
      <w:pPr>
        <w:ind w:left="4320" w:hanging="360"/>
      </w:pPr>
      <w:rPr>
        <w:rFonts w:ascii="Wingdings" w:hAnsi="Wingdings" w:hint="default"/>
      </w:rPr>
    </w:lvl>
    <w:lvl w:ilvl="6" w:tplc="BD201A56">
      <w:start w:val="1"/>
      <w:numFmt w:val="bullet"/>
      <w:lvlText w:val=""/>
      <w:lvlJc w:val="left"/>
      <w:pPr>
        <w:ind w:left="5040" w:hanging="360"/>
      </w:pPr>
      <w:rPr>
        <w:rFonts w:ascii="Symbol" w:hAnsi="Symbol" w:hint="default"/>
      </w:rPr>
    </w:lvl>
    <w:lvl w:ilvl="7" w:tplc="ABBE2968">
      <w:start w:val="1"/>
      <w:numFmt w:val="bullet"/>
      <w:lvlText w:val="o"/>
      <w:lvlJc w:val="left"/>
      <w:pPr>
        <w:ind w:left="5760" w:hanging="360"/>
      </w:pPr>
      <w:rPr>
        <w:rFonts w:ascii="Courier New" w:hAnsi="Courier New" w:hint="default"/>
      </w:rPr>
    </w:lvl>
    <w:lvl w:ilvl="8" w:tplc="F29CDF20">
      <w:start w:val="1"/>
      <w:numFmt w:val="bullet"/>
      <w:lvlText w:val=""/>
      <w:lvlJc w:val="left"/>
      <w:pPr>
        <w:ind w:left="6480" w:hanging="360"/>
      </w:pPr>
      <w:rPr>
        <w:rFonts w:ascii="Wingdings" w:hAnsi="Wingdings" w:hint="default"/>
      </w:rPr>
    </w:lvl>
  </w:abstractNum>
  <w:abstractNum w:abstractNumId="1" w15:restartNumberingAfterBreak="0">
    <w:nsid w:val="2C3F2FDD"/>
    <w:multiLevelType w:val="multilevel"/>
    <w:tmpl w:val="B5F6192E"/>
    <w:lvl w:ilvl="0">
      <w:start w:val="1"/>
      <w:numFmt w:val="bullet"/>
      <w:lvlText w:val="●"/>
      <w:lvlJc w:val="left"/>
      <w:pPr>
        <w:ind w:left="871" w:hanging="511"/>
      </w:pPr>
      <w:rPr>
        <w:rFonts w:ascii="Arial" w:hAnsi="Arial" w:hint="default"/>
        <w:b w:val="0"/>
        <w:i w:val="0"/>
        <w:strike w:val="0"/>
        <w:color w:val="000000"/>
        <w:sz w:val="19"/>
        <w:szCs w:val="19"/>
        <w:u w:val="none"/>
        <w:shd w:val="clear" w:color="auto" w:fill="auto"/>
        <w:vertAlign w:val="baseline"/>
      </w:rPr>
    </w:lvl>
    <w:lvl w:ilvl="1">
      <w:start w:val="1"/>
      <w:numFmt w:val="bullet"/>
      <w:lvlText w:val="o"/>
      <w:lvlJc w:val="left"/>
      <w:pPr>
        <w:ind w:left="1800" w:hanging="1440"/>
      </w:pPr>
      <w:rPr>
        <w:rFonts w:ascii="Arial" w:hAnsi="Arial" w:hint="default"/>
        <w:b w:val="0"/>
        <w:i w:val="0"/>
        <w:strike w:val="0"/>
        <w:color w:val="000000"/>
        <w:sz w:val="19"/>
        <w:szCs w:val="19"/>
        <w:u w:val="none"/>
        <w:shd w:val="clear" w:color="auto" w:fill="auto"/>
        <w:vertAlign w:val="baseline"/>
      </w:rPr>
    </w:lvl>
    <w:lvl w:ilvl="2">
      <w:start w:val="1"/>
      <w:numFmt w:val="bullet"/>
      <w:lvlText w:val="▪"/>
      <w:lvlJc w:val="left"/>
      <w:pPr>
        <w:ind w:left="2520" w:hanging="2160"/>
      </w:pPr>
      <w:rPr>
        <w:rFonts w:ascii="Arial" w:hAnsi="Arial" w:hint="default"/>
        <w:b w:val="0"/>
        <w:i w:val="0"/>
        <w:strike w:val="0"/>
        <w:color w:val="000000"/>
        <w:sz w:val="19"/>
        <w:szCs w:val="19"/>
        <w:u w:val="none"/>
        <w:shd w:val="clear" w:color="auto" w:fill="auto"/>
        <w:vertAlign w:val="baseline"/>
      </w:rPr>
    </w:lvl>
    <w:lvl w:ilvl="3">
      <w:start w:val="1"/>
      <w:numFmt w:val="bullet"/>
      <w:lvlText w:val="•"/>
      <w:lvlJc w:val="left"/>
      <w:pPr>
        <w:ind w:left="3240" w:hanging="2880"/>
      </w:pPr>
      <w:rPr>
        <w:rFonts w:ascii="Arial" w:hAnsi="Arial" w:hint="default"/>
        <w:b w:val="0"/>
        <w:i w:val="0"/>
        <w:strike w:val="0"/>
        <w:color w:val="000000"/>
        <w:sz w:val="19"/>
        <w:szCs w:val="19"/>
        <w:u w:val="none"/>
        <w:shd w:val="clear" w:color="auto" w:fill="auto"/>
        <w:vertAlign w:val="baseline"/>
      </w:rPr>
    </w:lvl>
    <w:lvl w:ilvl="4">
      <w:start w:val="1"/>
      <w:numFmt w:val="bullet"/>
      <w:lvlText w:val="o"/>
      <w:lvlJc w:val="left"/>
      <w:pPr>
        <w:ind w:left="3960" w:hanging="3600"/>
      </w:pPr>
      <w:rPr>
        <w:rFonts w:ascii="Arial" w:hAnsi="Arial" w:hint="default"/>
        <w:b w:val="0"/>
        <w:i w:val="0"/>
        <w:strike w:val="0"/>
        <w:color w:val="000000"/>
        <w:sz w:val="19"/>
        <w:szCs w:val="19"/>
        <w:u w:val="none"/>
        <w:shd w:val="clear" w:color="auto" w:fill="auto"/>
        <w:vertAlign w:val="baseline"/>
      </w:rPr>
    </w:lvl>
    <w:lvl w:ilvl="5">
      <w:start w:val="1"/>
      <w:numFmt w:val="bullet"/>
      <w:lvlText w:val="▪"/>
      <w:lvlJc w:val="left"/>
      <w:pPr>
        <w:ind w:left="4680" w:hanging="4320"/>
      </w:pPr>
      <w:rPr>
        <w:rFonts w:ascii="Arial" w:hAnsi="Arial" w:hint="default"/>
        <w:b w:val="0"/>
        <w:i w:val="0"/>
        <w:strike w:val="0"/>
        <w:color w:val="000000"/>
        <w:sz w:val="19"/>
        <w:szCs w:val="19"/>
        <w:u w:val="none"/>
        <w:shd w:val="clear" w:color="auto" w:fill="auto"/>
        <w:vertAlign w:val="baseline"/>
      </w:rPr>
    </w:lvl>
    <w:lvl w:ilvl="6">
      <w:start w:val="1"/>
      <w:numFmt w:val="bullet"/>
      <w:lvlText w:val="•"/>
      <w:lvlJc w:val="left"/>
      <w:pPr>
        <w:ind w:left="5400" w:hanging="5040"/>
      </w:pPr>
      <w:rPr>
        <w:rFonts w:ascii="Arial" w:hAnsi="Arial" w:hint="default"/>
        <w:b w:val="0"/>
        <w:i w:val="0"/>
        <w:strike w:val="0"/>
        <w:color w:val="000000"/>
        <w:sz w:val="19"/>
        <w:szCs w:val="19"/>
        <w:u w:val="none"/>
        <w:shd w:val="clear" w:color="auto" w:fill="auto"/>
        <w:vertAlign w:val="baseline"/>
      </w:rPr>
    </w:lvl>
    <w:lvl w:ilvl="7">
      <w:start w:val="1"/>
      <w:numFmt w:val="bullet"/>
      <w:lvlText w:val="o"/>
      <w:lvlJc w:val="left"/>
      <w:pPr>
        <w:ind w:left="6120" w:hanging="5760"/>
      </w:pPr>
      <w:rPr>
        <w:rFonts w:ascii="Arial" w:hAnsi="Arial" w:hint="default"/>
        <w:b w:val="0"/>
        <w:i w:val="0"/>
        <w:strike w:val="0"/>
        <w:color w:val="000000"/>
        <w:sz w:val="19"/>
        <w:szCs w:val="19"/>
        <w:u w:val="none"/>
        <w:shd w:val="clear" w:color="auto" w:fill="auto"/>
        <w:vertAlign w:val="baseline"/>
      </w:rPr>
    </w:lvl>
    <w:lvl w:ilvl="8">
      <w:start w:val="1"/>
      <w:numFmt w:val="bullet"/>
      <w:lvlText w:val="▪"/>
      <w:lvlJc w:val="left"/>
      <w:pPr>
        <w:ind w:left="6840" w:hanging="6480"/>
      </w:pPr>
      <w:rPr>
        <w:rFonts w:ascii="Arial" w:hAnsi="Arial" w:hint="default"/>
        <w:b w:val="0"/>
        <w:i w:val="0"/>
        <w:strike w:val="0"/>
        <w:color w:val="000000"/>
        <w:sz w:val="19"/>
        <w:szCs w:val="19"/>
        <w:u w:val="none"/>
        <w:shd w:val="clear" w:color="auto" w:fill="auto"/>
        <w:vertAlign w:val="baseline"/>
      </w:rPr>
    </w:lvl>
  </w:abstractNum>
  <w:abstractNum w:abstractNumId="2" w15:restartNumberingAfterBreak="0">
    <w:nsid w:val="44F5227E"/>
    <w:multiLevelType w:val="multilevel"/>
    <w:tmpl w:val="CAFE0E8C"/>
    <w:lvl w:ilvl="0">
      <w:start w:val="1"/>
      <w:numFmt w:val="bullet"/>
      <w:lvlText w:val="●"/>
      <w:lvlJc w:val="left"/>
      <w:pPr>
        <w:ind w:left="871" w:hanging="511"/>
      </w:pPr>
      <w:rPr>
        <w:rFonts w:ascii="Arial" w:hAnsi="Arial" w:hint="default"/>
        <w:b w:val="0"/>
        <w:i w:val="0"/>
        <w:strike w:val="0"/>
        <w:color w:val="000000"/>
        <w:sz w:val="19"/>
        <w:szCs w:val="19"/>
        <w:u w:val="none"/>
        <w:shd w:val="clear" w:color="auto" w:fill="auto"/>
        <w:vertAlign w:val="baseline"/>
      </w:rPr>
    </w:lvl>
    <w:lvl w:ilvl="1">
      <w:start w:val="1"/>
      <w:numFmt w:val="bullet"/>
      <w:lvlText w:val="o"/>
      <w:lvlJc w:val="left"/>
      <w:pPr>
        <w:ind w:left="1800" w:hanging="1440"/>
      </w:pPr>
      <w:rPr>
        <w:rFonts w:ascii="Arial" w:hAnsi="Arial" w:hint="default"/>
        <w:b w:val="0"/>
        <w:i w:val="0"/>
        <w:strike w:val="0"/>
        <w:color w:val="000000"/>
        <w:sz w:val="19"/>
        <w:szCs w:val="19"/>
        <w:u w:val="none"/>
        <w:shd w:val="clear" w:color="auto" w:fill="auto"/>
        <w:vertAlign w:val="baseline"/>
      </w:rPr>
    </w:lvl>
    <w:lvl w:ilvl="2">
      <w:start w:val="1"/>
      <w:numFmt w:val="bullet"/>
      <w:lvlText w:val="▪"/>
      <w:lvlJc w:val="left"/>
      <w:pPr>
        <w:ind w:left="2520" w:hanging="2160"/>
      </w:pPr>
      <w:rPr>
        <w:rFonts w:ascii="Arial" w:hAnsi="Arial" w:hint="default"/>
        <w:b w:val="0"/>
        <w:i w:val="0"/>
        <w:strike w:val="0"/>
        <w:color w:val="000000"/>
        <w:sz w:val="19"/>
        <w:szCs w:val="19"/>
        <w:u w:val="none"/>
        <w:shd w:val="clear" w:color="auto" w:fill="auto"/>
        <w:vertAlign w:val="baseline"/>
      </w:rPr>
    </w:lvl>
    <w:lvl w:ilvl="3">
      <w:start w:val="1"/>
      <w:numFmt w:val="bullet"/>
      <w:lvlText w:val="•"/>
      <w:lvlJc w:val="left"/>
      <w:pPr>
        <w:ind w:left="3240" w:hanging="2880"/>
      </w:pPr>
      <w:rPr>
        <w:rFonts w:ascii="Arial" w:hAnsi="Arial" w:hint="default"/>
        <w:b w:val="0"/>
        <w:i w:val="0"/>
        <w:strike w:val="0"/>
        <w:color w:val="000000"/>
        <w:sz w:val="19"/>
        <w:szCs w:val="19"/>
        <w:u w:val="none"/>
        <w:shd w:val="clear" w:color="auto" w:fill="auto"/>
        <w:vertAlign w:val="baseline"/>
      </w:rPr>
    </w:lvl>
    <w:lvl w:ilvl="4">
      <w:start w:val="1"/>
      <w:numFmt w:val="bullet"/>
      <w:lvlText w:val="o"/>
      <w:lvlJc w:val="left"/>
      <w:pPr>
        <w:ind w:left="3960" w:hanging="3600"/>
      </w:pPr>
      <w:rPr>
        <w:rFonts w:ascii="Arial" w:hAnsi="Arial" w:hint="default"/>
        <w:b w:val="0"/>
        <w:i w:val="0"/>
        <w:strike w:val="0"/>
        <w:color w:val="000000"/>
        <w:sz w:val="19"/>
        <w:szCs w:val="19"/>
        <w:u w:val="none"/>
        <w:shd w:val="clear" w:color="auto" w:fill="auto"/>
        <w:vertAlign w:val="baseline"/>
      </w:rPr>
    </w:lvl>
    <w:lvl w:ilvl="5">
      <w:start w:val="1"/>
      <w:numFmt w:val="bullet"/>
      <w:lvlText w:val="▪"/>
      <w:lvlJc w:val="left"/>
      <w:pPr>
        <w:ind w:left="4680" w:hanging="4320"/>
      </w:pPr>
      <w:rPr>
        <w:rFonts w:ascii="Arial" w:hAnsi="Arial" w:hint="default"/>
        <w:b w:val="0"/>
        <w:i w:val="0"/>
        <w:strike w:val="0"/>
        <w:color w:val="000000"/>
        <w:sz w:val="19"/>
        <w:szCs w:val="19"/>
        <w:u w:val="none"/>
        <w:shd w:val="clear" w:color="auto" w:fill="auto"/>
        <w:vertAlign w:val="baseline"/>
      </w:rPr>
    </w:lvl>
    <w:lvl w:ilvl="6">
      <w:start w:val="1"/>
      <w:numFmt w:val="bullet"/>
      <w:lvlText w:val="•"/>
      <w:lvlJc w:val="left"/>
      <w:pPr>
        <w:ind w:left="5400" w:hanging="5040"/>
      </w:pPr>
      <w:rPr>
        <w:rFonts w:ascii="Arial" w:hAnsi="Arial" w:hint="default"/>
        <w:b w:val="0"/>
        <w:i w:val="0"/>
        <w:strike w:val="0"/>
        <w:color w:val="000000"/>
        <w:sz w:val="19"/>
        <w:szCs w:val="19"/>
        <w:u w:val="none"/>
        <w:shd w:val="clear" w:color="auto" w:fill="auto"/>
        <w:vertAlign w:val="baseline"/>
      </w:rPr>
    </w:lvl>
    <w:lvl w:ilvl="7">
      <w:start w:val="1"/>
      <w:numFmt w:val="bullet"/>
      <w:lvlText w:val="o"/>
      <w:lvlJc w:val="left"/>
      <w:pPr>
        <w:ind w:left="6120" w:hanging="5760"/>
      </w:pPr>
      <w:rPr>
        <w:rFonts w:ascii="Arial" w:hAnsi="Arial" w:hint="default"/>
        <w:b w:val="0"/>
        <w:i w:val="0"/>
        <w:strike w:val="0"/>
        <w:color w:val="000000"/>
        <w:sz w:val="19"/>
        <w:szCs w:val="19"/>
        <w:u w:val="none"/>
        <w:shd w:val="clear" w:color="auto" w:fill="auto"/>
        <w:vertAlign w:val="baseline"/>
      </w:rPr>
    </w:lvl>
    <w:lvl w:ilvl="8">
      <w:start w:val="1"/>
      <w:numFmt w:val="bullet"/>
      <w:lvlText w:val="▪"/>
      <w:lvlJc w:val="left"/>
      <w:pPr>
        <w:ind w:left="6840" w:hanging="6480"/>
      </w:pPr>
      <w:rPr>
        <w:rFonts w:ascii="Arial" w:hAnsi="Arial" w:hint="default"/>
        <w:b w:val="0"/>
        <w:i w:val="0"/>
        <w:strike w:val="0"/>
        <w:color w:val="000000"/>
        <w:sz w:val="19"/>
        <w:szCs w:val="19"/>
        <w:u w:val="none"/>
        <w:shd w:val="clear" w:color="auto" w:fill="auto"/>
        <w:vertAlign w:val="baseline"/>
      </w:rPr>
    </w:lvl>
  </w:abstractNum>
  <w:abstractNum w:abstractNumId="3" w15:restartNumberingAfterBreak="0">
    <w:nsid w:val="5BB654BC"/>
    <w:multiLevelType w:val="hybridMultilevel"/>
    <w:tmpl w:val="FFFFFFFF"/>
    <w:lvl w:ilvl="0" w:tplc="8828CCE4">
      <w:start w:val="1"/>
      <w:numFmt w:val="bullet"/>
      <w:lvlText w:val=""/>
      <w:lvlJc w:val="left"/>
      <w:pPr>
        <w:ind w:left="360" w:hanging="360"/>
      </w:pPr>
      <w:rPr>
        <w:rFonts w:ascii="Symbol" w:hAnsi="Symbol" w:hint="default"/>
      </w:rPr>
    </w:lvl>
    <w:lvl w:ilvl="1" w:tplc="E3DE6A82">
      <w:start w:val="1"/>
      <w:numFmt w:val="bullet"/>
      <w:lvlText w:val="o"/>
      <w:lvlJc w:val="left"/>
      <w:pPr>
        <w:ind w:left="1080" w:hanging="360"/>
      </w:pPr>
      <w:rPr>
        <w:rFonts w:ascii="Courier New" w:hAnsi="Courier New" w:hint="default"/>
      </w:rPr>
    </w:lvl>
    <w:lvl w:ilvl="2" w:tplc="5E10E3D4">
      <w:start w:val="1"/>
      <w:numFmt w:val="bullet"/>
      <w:lvlText w:val=""/>
      <w:lvlJc w:val="left"/>
      <w:pPr>
        <w:ind w:left="1800" w:hanging="360"/>
      </w:pPr>
      <w:rPr>
        <w:rFonts w:ascii="Wingdings" w:hAnsi="Wingdings" w:hint="default"/>
      </w:rPr>
    </w:lvl>
    <w:lvl w:ilvl="3" w:tplc="F11C8212">
      <w:start w:val="1"/>
      <w:numFmt w:val="bullet"/>
      <w:lvlText w:val=""/>
      <w:lvlJc w:val="left"/>
      <w:pPr>
        <w:ind w:left="2520" w:hanging="360"/>
      </w:pPr>
      <w:rPr>
        <w:rFonts w:ascii="Symbol" w:hAnsi="Symbol" w:hint="default"/>
      </w:rPr>
    </w:lvl>
    <w:lvl w:ilvl="4" w:tplc="7A3E1FB6">
      <w:start w:val="1"/>
      <w:numFmt w:val="bullet"/>
      <w:lvlText w:val="o"/>
      <w:lvlJc w:val="left"/>
      <w:pPr>
        <w:ind w:left="3240" w:hanging="360"/>
      </w:pPr>
      <w:rPr>
        <w:rFonts w:ascii="Courier New" w:hAnsi="Courier New" w:hint="default"/>
      </w:rPr>
    </w:lvl>
    <w:lvl w:ilvl="5" w:tplc="0F407D16">
      <w:start w:val="1"/>
      <w:numFmt w:val="bullet"/>
      <w:lvlText w:val=""/>
      <w:lvlJc w:val="left"/>
      <w:pPr>
        <w:ind w:left="3960" w:hanging="360"/>
      </w:pPr>
      <w:rPr>
        <w:rFonts w:ascii="Wingdings" w:hAnsi="Wingdings" w:hint="default"/>
      </w:rPr>
    </w:lvl>
    <w:lvl w:ilvl="6" w:tplc="1D00F6E8">
      <w:start w:val="1"/>
      <w:numFmt w:val="bullet"/>
      <w:lvlText w:val=""/>
      <w:lvlJc w:val="left"/>
      <w:pPr>
        <w:ind w:left="4680" w:hanging="360"/>
      </w:pPr>
      <w:rPr>
        <w:rFonts w:ascii="Symbol" w:hAnsi="Symbol" w:hint="default"/>
      </w:rPr>
    </w:lvl>
    <w:lvl w:ilvl="7" w:tplc="EDEC1394">
      <w:start w:val="1"/>
      <w:numFmt w:val="bullet"/>
      <w:lvlText w:val="o"/>
      <w:lvlJc w:val="left"/>
      <w:pPr>
        <w:ind w:left="5400" w:hanging="360"/>
      </w:pPr>
      <w:rPr>
        <w:rFonts w:ascii="Courier New" w:hAnsi="Courier New" w:hint="default"/>
      </w:rPr>
    </w:lvl>
    <w:lvl w:ilvl="8" w:tplc="998AB4FC">
      <w:start w:val="1"/>
      <w:numFmt w:val="bullet"/>
      <w:lvlText w:val=""/>
      <w:lvlJc w:val="left"/>
      <w:pPr>
        <w:ind w:left="6120" w:hanging="360"/>
      </w:pPr>
      <w:rPr>
        <w:rFonts w:ascii="Wingdings" w:hAnsi="Wingdings" w:hint="default"/>
      </w:rPr>
    </w:lvl>
  </w:abstractNum>
  <w:abstractNum w:abstractNumId="4" w15:restartNumberingAfterBreak="0">
    <w:nsid w:val="75C43DB4"/>
    <w:multiLevelType w:val="multilevel"/>
    <w:tmpl w:val="D5F6E078"/>
    <w:lvl w:ilvl="0">
      <w:start w:val="1"/>
      <w:numFmt w:val="bullet"/>
      <w:lvlText w:val="●"/>
      <w:lvlJc w:val="left"/>
      <w:pPr>
        <w:ind w:left="1065" w:hanging="705"/>
      </w:pPr>
      <w:rPr>
        <w:rFonts w:ascii="Arial" w:hAnsi="Arial" w:hint="default"/>
        <w:b/>
        <w:i w:val="0"/>
        <w:strike w:val="0"/>
        <w:color w:val="000000"/>
        <w:sz w:val="19"/>
        <w:szCs w:val="19"/>
        <w:u w:val="none"/>
        <w:shd w:val="clear" w:color="auto" w:fill="auto"/>
        <w:vertAlign w:val="baseline"/>
      </w:rPr>
    </w:lvl>
    <w:lvl w:ilvl="1">
      <w:start w:val="1"/>
      <w:numFmt w:val="bullet"/>
      <w:lvlText w:val="o"/>
      <w:lvlJc w:val="left"/>
      <w:pPr>
        <w:ind w:left="1800" w:hanging="1440"/>
      </w:pPr>
      <w:rPr>
        <w:rFonts w:ascii="Arial" w:hAnsi="Arial" w:hint="default"/>
        <w:b/>
        <w:i w:val="0"/>
        <w:strike w:val="0"/>
        <w:color w:val="000000"/>
        <w:sz w:val="19"/>
        <w:szCs w:val="19"/>
        <w:u w:val="none"/>
        <w:shd w:val="clear" w:color="auto" w:fill="auto"/>
        <w:vertAlign w:val="baseline"/>
      </w:rPr>
    </w:lvl>
    <w:lvl w:ilvl="2">
      <w:start w:val="1"/>
      <w:numFmt w:val="bullet"/>
      <w:lvlText w:val="▪"/>
      <w:lvlJc w:val="left"/>
      <w:pPr>
        <w:ind w:left="2520" w:hanging="2160"/>
      </w:pPr>
      <w:rPr>
        <w:rFonts w:ascii="Arial" w:hAnsi="Arial" w:hint="default"/>
        <w:b/>
        <w:i w:val="0"/>
        <w:strike w:val="0"/>
        <w:color w:val="000000"/>
        <w:sz w:val="19"/>
        <w:szCs w:val="19"/>
        <w:u w:val="none"/>
        <w:shd w:val="clear" w:color="auto" w:fill="auto"/>
        <w:vertAlign w:val="baseline"/>
      </w:rPr>
    </w:lvl>
    <w:lvl w:ilvl="3">
      <w:start w:val="1"/>
      <w:numFmt w:val="bullet"/>
      <w:lvlText w:val="•"/>
      <w:lvlJc w:val="left"/>
      <w:pPr>
        <w:ind w:left="3240" w:hanging="2880"/>
      </w:pPr>
      <w:rPr>
        <w:rFonts w:ascii="Arial" w:hAnsi="Arial" w:hint="default"/>
        <w:b/>
        <w:i w:val="0"/>
        <w:strike w:val="0"/>
        <w:color w:val="000000"/>
        <w:sz w:val="19"/>
        <w:szCs w:val="19"/>
        <w:u w:val="none"/>
        <w:shd w:val="clear" w:color="auto" w:fill="auto"/>
        <w:vertAlign w:val="baseline"/>
      </w:rPr>
    </w:lvl>
    <w:lvl w:ilvl="4">
      <w:start w:val="1"/>
      <w:numFmt w:val="bullet"/>
      <w:lvlText w:val="o"/>
      <w:lvlJc w:val="left"/>
      <w:pPr>
        <w:ind w:left="3960" w:hanging="3600"/>
      </w:pPr>
      <w:rPr>
        <w:rFonts w:ascii="Arial" w:hAnsi="Arial" w:hint="default"/>
        <w:b/>
        <w:i w:val="0"/>
        <w:strike w:val="0"/>
        <w:color w:val="000000"/>
        <w:sz w:val="19"/>
        <w:szCs w:val="19"/>
        <w:u w:val="none"/>
        <w:shd w:val="clear" w:color="auto" w:fill="auto"/>
        <w:vertAlign w:val="baseline"/>
      </w:rPr>
    </w:lvl>
    <w:lvl w:ilvl="5">
      <w:start w:val="1"/>
      <w:numFmt w:val="bullet"/>
      <w:lvlText w:val="▪"/>
      <w:lvlJc w:val="left"/>
      <w:pPr>
        <w:ind w:left="4680" w:hanging="4320"/>
      </w:pPr>
      <w:rPr>
        <w:rFonts w:ascii="Arial" w:hAnsi="Arial" w:hint="default"/>
        <w:b/>
        <w:i w:val="0"/>
        <w:strike w:val="0"/>
        <w:color w:val="000000"/>
        <w:sz w:val="19"/>
        <w:szCs w:val="19"/>
        <w:u w:val="none"/>
        <w:shd w:val="clear" w:color="auto" w:fill="auto"/>
        <w:vertAlign w:val="baseline"/>
      </w:rPr>
    </w:lvl>
    <w:lvl w:ilvl="6">
      <w:start w:val="1"/>
      <w:numFmt w:val="bullet"/>
      <w:lvlText w:val="•"/>
      <w:lvlJc w:val="left"/>
      <w:pPr>
        <w:ind w:left="5400" w:hanging="5040"/>
      </w:pPr>
      <w:rPr>
        <w:rFonts w:ascii="Arial" w:hAnsi="Arial" w:hint="default"/>
        <w:b/>
        <w:i w:val="0"/>
        <w:strike w:val="0"/>
        <w:color w:val="000000"/>
        <w:sz w:val="19"/>
        <w:szCs w:val="19"/>
        <w:u w:val="none"/>
        <w:shd w:val="clear" w:color="auto" w:fill="auto"/>
        <w:vertAlign w:val="baseline"/>
      </w:rPr>
    </w:lvl>
    <w:lvl w:ilvl="7">
      <w:start w:val="1"/>
      <w:numFmt w:val="bullet"/>
      <w:lvlText w:val="o"/>
      <w:lvlJc w:val="left"/>
      <w:pPr>
        <w:ind w:left="6120" w:hanging="5760"/>
      </w:pPr>
      <w:rPr>
        <w:rFonts w:ascii="Arial" w:hAnsi="Arial" w:hint="default"/>
        <w:b/>
        <w:i w:val="0"/>
        <w:strike w:val="0"/>
        <w:color w:val="000000"/>
        <w:sz w:val="19"/>
        <w:szCs w:val="19"/>
        <w:u w:val="none"/>
        <w:shd w:val="clear" w:color="auto" w:fill="auto"/>
        <w:vertAlign w:val="baseline"/>
      </w:rPr>
    </w:lvl>
    <w:lvl w:ilvl="8">
      <w:start w:val="1"/>
      <w:numFmt w:val="bullet"/>
      <w:lvlText w:val="▪"/>
      <w:lvlJc w:val="left"/>
      <w:pPr>
        <w:ind w:left="6840" w:hanging="6480"/>
      </w:pPr>
      <w:rPr>
        <w:rFonts w:ascii="Arial" w:hAnsi="Arial" w:hint="default"/>
        <w:b/>
        <w:i w:val="0"/>
        <w:strike w:val="0"/>
        <w:color w:val="000000"/>
        <w:sz w:val="19"/>
        <w:szCs w:val="19"/>
        <w:u w:val="none"/>
        <w:shd w:val="clear" w:color="auto" w:fill="auto"/>
        <w:vertAlign w:val="baseline"/>
      </w:rPr>
    </w:lvl>
  </w:abstractNum>
  <w:num w:numId="1" w16cid:durableId="1823501007">
    <w:abstractNumId w:val="3"/>
  </w:num>
  <w:num w:numId="2" w16cid:durableId="1210268172">
    <w:abstractNumId w:val="0"/>
  </w:num>
  <w:num w:numId="3" w16cid:durableId="642736050">
    <w:abstractNumId w:val="4"/>
  </w:num>
  <w:num w:numId="4" w16cid:durableId="2010134983">
    <w:abstractNumId w:val="1"/>
  </w:num>
  <w:num w:numId="5" w16cid:durableId="729424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7F0"/>
    <w:rsid w:val="001179A9"/>
    <w:rsid w:val="00180644"/>
    <w:rsid w:val="001C4D4C"/>
    <w:rsid w:val="00203F5C"/>
    <w:rsid w:val="00245E3D"/>
    <w:rsid w:val="00297EEA"/>
    <w:rsid w:val="002B4A4D"/>
    <w:rsid w:val="00444213"/>
    <w:rsid w:val="005023F2"/>
    <w:rsid w:val="005A157C"/>
    <w:rsid w:val="00623314"/>
    <w:rsid w:val="00725256"/>
    <w:rsid w:val="007567F0"/>
    <w:rsid w:val="007C3149"/>
    <w:rsid w:val="008301D2"/>
    <w:rsid w:val="008706A2"/>
    <w:rsid w:val="0089662A"/>
    <w:rsid w:val="00932503"/>
    <w:rsid w:val="00A1514F"/>
    <w:rsid w:val="00A87322"/>
    <w:rsid w:val="00B36AFE"/>
    <w:rsid w:val="00D35AC5"/>
    <w:rsid w:val="00D80CA5"/>
    <w:rsid w:val="00DA22A5"/>
    <w:rsid w:val="00DA61C0"/>
    <w:rsid w:val="00E447BB"/>
    <w:rsid w:val="00FE4CB9"/>
    <w:rsid w:val="0BF86A9C"/>
    <w:rsid w:val="183F1EEE"/>
    <w:rsid w:val="363F7CEF"/>
    <w:rsid w:val="374682C0"/>
    <w:rsid w:val="439B4ABB"/>
    <w:rsid w:val="4CC2B316"/>
    <w:rsid w:val="599B8788"/>
    <w:rsid w:val="5AB653B0"/>
    <w:rsid w:val="665BB82F"/>
    <w:rsid w:val="68A65494"/>
    <w:rsid w:val="6BCF4A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34EE"/>
  <w15:docId w15:val="{C8723545-E8A5-A34A-8DF7-A0F1C75A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9"/>
        <w:szCs w:val="19"/>
        <w:lang w:val="en-US" w:eastAsia="en-US" w:bidi="ar-SA"/>
      </w:rPr>
    </w:rPrDefault>
    <w:pPrDefault>
      <w:pPr>
        <w:spacing w:after="4" w:line="268" w:lineRule="auto"/>
        <w:ind w:left="25"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250" w:line="259" w:lineRule="auto"/>
      <w:ind w:left="10"/>
      <w:jc w:val="left"/>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C3149"/>
    <w:rPr>
      <w:color w:val="0000FF" w:themeColor="hyperlink"/>
      <w:u w:val="single"/>
    </w:rPr>
  </w:style>
  <w:style w:type="character" w:styleId="UnresolvedMention">
    <w:name w:val="Unresolved Mention"/>
    <w:basedOn w:val="DefaultParagraphFont"/>
    <w:uiPriority w:val="99"/>
    <w:semiHidden/>
    <w:unhideWhenUsed/>
    <w:rsid w:val="007C3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mohammed-rafique-baaa79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fique.devops01@gmail.com" TargetMode="Externa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niZsqaEGu3sy4JXUDDxS+jQtg==">CgMxLjA4AHIhMUVNak9mUk9BNXEwTDFiWm9tTFhueDVqcHNyUVpJZzl5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RAFIQUE</dc:creator>
  <cp:keywords/>
  <cp:lastModifiedBy>Hussain</cp:lastModifiedBy>
  <cp:revision>9</cp:revision>
  <dcterms:created xsi:type="dcterms:W3CDTF">2024-02-13T03:26:00Z</dcterms:created>
  <dcterms:modified xsi:type="dcterms:W3CDTF">2024-02-16T20:15:00Z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2024-02-13T18:23:16Z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5cd5a1e4-f10b-41ac-8f92-4fa5e9cd2367</vt:lpwstr>
  </property>
  <property fmtid="{D5CDD505-2E9C-101B-9397-08002B2CF9AE}" pid="7" name="MSIP_Label_defa4170-0d19-0005-0004-bc88714345d2_ActionId">
    <vt:lpwstr>d189909e-3a81-4a77-a473-b84f64d547fd</vt:lpwstr>
  </property>
  <property fmtid="{D5CDD505-2E9C-101B-9397-08002B2CF9AE}" pid="8" name="MSIP_Label_defa4170-0d19-0005-0004-bc88714345d2_ContentBits">
    <vt:lpwstr>0</vt:lpwstr>
  </property>
</Properties>
</file>